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69" w:rsidRDefault="00097569" w:rsidP="00097569">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Громадський звіт директора</w:t>
      </w:r>
    </w:p>
    <w:p w:rsidR="00097569" w:rsidRPr="0032327B" w:rsidRDefault="00097569" w:rsidP="00097569">
      <w:pPr>
        <w:spacing w:after="0" w:line="24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КЗО</w:t>
      </w:r>
      <w:r w:rsidRPr="0032327B">
        <w:rPr>
          <w:rFonts w:ascii="Times New Roman" w:eastAsia="Times New Roman" w:hAnsi="Times New Roman" w:cs="Times New Roman"/>
          <w:b/>
          <w:bCs/>
          <w:sz w:val="28"/>
          <w:szCs w:val="28"/>
          <w:lang w:val="uk-UA"/>
        </w:rPr>
        <w:t xml:space="preserve"> «Петриківська неповна середня загальноосвітня школа</w:t>
      </w:r>
      <w:r w:rsidRPr="008E313B">
        <w:rPr>
          <w:rFonts w:ascii="Times New Roman" w:eastAsia="Times New Roman" w:hAnsi="Times New Roman" w:cs="Times New Roman"/>
          <w:b/>
          <w:bCs/>
          <w:sz w:val="28"/>
          <w:szCs w:val="28"/>
          <w:lang w:val="uk-UA"/>
        </w:rPr>
        <w:t xml:space="preserve"> І-ІІ ступенів</w:t>
      </w:r>
      <w:r w:rsidRPr="0032327B">
        <w:rPr>
          <w:rFonts w:ascii="Times New Roman" w:eastAsia="Times New Roman" w:hAnsi="Times New Roman" w:cs="Times New Roman"/>
          <w:b/>
          <w:bCs/>
          <w:sz w:val="28"/>
          <w:szCs w:val="28"/>
          <w:lang w:val="uk-UA"/>
        </w:rPr>
        <w:t xml:space="preserve"> Солонянської районної ради Дніпропетровської області»</w:t>
      </w:r>
    </w:p>
    <w:p w:rsidR="00097569" w:rsidRDefault="00097569" w:rsidP="00097569">
      <w:pPr>
        <w:jc w:val="center"/>
        <w:rPr>
          <w:rFonts w:ascii="Times New Roman" w:eastAsia="Times New Roman" w:hAnsi="Times New Roman" w:cs="Times New Roman"/>
          <w:b/>
          <w:bCs/>
          <w:sz w:val="28"/>
          <w:szCs w:val="28"/>
          <w:lang w:val="uk-UA"/>
        </w:rPr>
      </w:pPr>
      <w:r w:rsidRPr="008E313B">
        <w:rPr>
          <w:rFonts w:ascii="Times New Roman" w:eastAsia="Times New Roman" w:hAnsi="Times New Roman" w:cs="Times New Roman"/>
          <w:b/>
          <w:bCs/>
          <w:i/>
          <w:sz w:val="28"/>
          <w:szCs w:val="28"/>
          <w:lang w:val="uk-UA"/>
        </w:rPr>
        <w:t>Шови Світлани Миколаївни</w:t>
      </w:r>
      <w:r w:rsidRPr="008E313B">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за 201</w:t>
      </w:r>
      <w:r>
        <w:rPr>
          <w:rFonts w:ascii="Times New Roman" w:eastAsia="Times New Roman" w:hAnsi="Times New Roman" w:cs="Times New Roman"/>
          <w:b/>
          <w:bCs/>
          <w:sz w:val="28"/>
          <w:szCs w:val="28"/>
          <w:lang w:val="uk-UA"/>
        </w:rPr>
        <w:t>7</w:t>
      </w:r>
      <w:r w:rsidRPr="0032327B">
        <w:rPr>
          <w:rFonts w:ascii="Times New Roman" w:eastAsia="Times New Roman" w:hAnsi="Times New Roman" w:cs="Times New Roman"/>
          <w:b/>
          <w:bCs/>
          <w:sz w:val="28"/>
          <w:szCs w:val="28"/>
        </w:rPr>
        <w:t>-201</w:t>
      </w:r>
      <w:r>
        <w:rPr>
          <w:rFonts w:ascii="Times New Roman" w:eastAsia="Times New Roman" w:hAnsi="Times New Roman" w:cs="Times New Roman"/>
          <w:b/>
          <w:bCs/>
          <w:sz w:val="28"/>
          <w:szCs w:val="28"/>
          <w:lang w:val="uk-UA"/>
        </w:rPr>
        <w:t>8</w:t>
      </w:r>
      <w:r w:rsidRPr="0032327B">
        <w:rPr>
          <w:rFonts w:ascii="Times New Roman" w:eastAsia="Times New Roman" w:hAnsi="Times New Roman" w:cs="Times New Roman"/>
          <w:b/>
          <w:bCs/>
          <w:sz w:val="28"/>
          <w:szCs w:val="28"/>
        </w:rPr>
        <w:t xml:space="preserve"> навчальний рік</w:t>
      </w:r>
    </w:p>
    <w:p w:rsidR="00097569" w:rsidRPr="00097569" w:rsidRDefault="00097569" w:rsidP="00097569">
      <w:pPr>
        <w:spacing w:after="0" w:line="240" w:lineRule="auto"/>
        <w:rPr>
          <w:rFonts w:ascii="Times New Roman" w:eastAsia="Times New Roman" w:hAnsi="Times New Roman" w:cs="Times New Roman"/>
          <w:sz w:val="28"/>
          <w:szCs w:val="28"/>
          <w:lang w:val="uk-UA"/>
        </w:rPr>
      </w:pPr>
      <w:r w:rsidRPr="00740E5F">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w:t>
      </w:r>
      <w:r w:rsidRPr="00097569">
        <w:rPr>
          <w:rFonts w:ascii="Times New Roman" w:eastAsia="Times New Roman" w:hAnsi="Times New Roman" w:cs="Times New Roman"/>
          <w:sz w:val="28"/>
          <w:szCs w:val="28"/>
          <w:lang w:val="uk-UA"/>
        </w:rPr>
        <w:t>Шановні присутні! Закінчився навчальний рік і тому ми зібралися сьогодні, щоб зробити певні підсумки роботи колективу школи, оцінити діяльність директора на посаді протягом 2017/ 2018 навчального року.</w:t>
      </w:r>
    </w:p>
    <w:p w:rsidR="00097569" w:rsidRPr="00097569" w:rsidRDefault="00097569" w:rsidP="000975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097569">
        <w:rPr>
          <w:rFonts w:ascii="Times New Roman" w:eastAsia="Times New Roman" w:hAnsi="Times New Roman" w:cs="Times New Roman"/>
          <w:sz w:val="28"/>
          <w:szCs w:val="28"/>
        </w:rPr>
        <w:t>На цих загальних зборах ми керуємося Положен</w:t>
      </w:r>
      <w:r w:rsidRPr="00097569">
        <w:rPr>
          <w:rFonts w:ascii="Times New Roman" w:eastAsia="Times New Roman" w:hAnsi="Times New Roman" w:cs="Times New Roman"/>
          <w:sz w:val="28"/>
          <w:szCs w:val="28"/>
        </w:rPr>
        <w:softHyphen/>
        <w:t>ням про порядок звітування директора  </w:t>
      </w:r>
      <w:r>
        <w:rPr>
          <w:rFonts w:ascii="Times New Roman" w:eastAsia="Times New Roman" w:hAnsi="Times New Roman" w:cs="Times New Roman"/>
          <w:sz w:val="28"/>
          <w:szCs w:val="28"/>
          <w:lang w:val="uk-UA"/>
        </w:rPr>
        <w:t>Петриківської НС</w:t>
      </w:r>
      <w:r>
        <w:rPr>
          <w:rFonts w:ascii="Times New Roman" w:eastAsia="Times New Roman" w:hAnsi="Times New Roman" w:cs="Times New Roman"/>
          <w:sz w:val="28"/>
          <w:szCs w:val="28"/>
        </w:rPr>
        <w:t>ЗШ</w:t>
      </w:r>
      <w:r w:rsidRPr="00097569">
        <w:rPr>
          <w:rFonts w:ascii="Times New Roman" w:eastAsia="Times New Roman" w:hAnsi="Times New Roman" w:cs="Times New Roman"/>
          <w:sz w:val="28"/>
          <w:szCs w:val="28"/>
        </w:rPr>
        <w:t xml:space="preserve"> перед трудовим колективом, представниками громадського самоврядування школи щодо </w:t>
      </w:r>
      <w:proofErr w:type="gramStart"/>
      <w:r w:rsidRPr="00097569">
        <w:rPr>
          <w:rFonts w:ascii="Times New Roman" w:eastAsia="Times New Roman" w:hAnsi="Times New Roman" w:cs="Times New Roman"/>
          <w:sz w:val="28"/>
          <w:szCs w:val="28"/>
        </w:rPr>
        <w:t>своєї д</w:t>
      </w:r>
      <w:proofErr w:type="gramEnd"/>
      <w:r w:rsidRPr="00097569">
        <w:rPr>
          <w:rFonts w:ascii="Times New Roman" w:eastAsia="Times New Roman" w:hAnsi="Times New Roman" w:cs="Times New Roman"/>
          <w:sz w:val="28"/>
          <w:szCs w:val="28"/>
        </w:rPr>
        <w:t>іяльності на посаді протягом навчаль</w:t>
      </w:r>
      <w:r w:rsidRPr="00097569">
        <w:rPr>
          <w:rFonts w:ascii="Times New Roman" w:eastAsia="Times New Roman" w:hAnsi="Times New Roman" w:cs="Times New Roman"/>
          <w:sz w:val="28"/>
          <w:szCs w:val="28"/>
        </w:rPr>
        <w:softHyphen/>
        <w:t>ного року, яке було затверджено наказом районної ради №118-11/VІІ від 22.08.2017 року  </w:t>
      </w:r>
    </w:p>
    <w:p w:rsidR="00097569" w:rsidRDefault="00097569" w:rsidP="00097569">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097569">
        <w:rPr>
          <w:rFonts w:ascii="Times New Roman" w:eastAsia="Times New Roman" w:hAnsi="Times New Roman" w:cs="Times New Roman"/>
          <w:sz w:val="28"/>
          <w:szCs w:val="28"/>
        </w:rPr>
        <w:t xml:space="preserve">У </w:t>
      </w:r>
      <w:proofErr w:type="gramStart"/>
      <w:r w:rsidRPr="00097569">
        <w:rPr>
          <w:rFonts w:ascii="Times New Roman" w:eastAsia="Times New Roman" w:hAnsi="Times New Roman" w:cs="Times New Roman"/>
          <w:sz w:val="28"/>
          <w:szCs w:val="28"/>
        </w:rPr>
        <w:t>своїй</w:t>
      </w:r>
      <w:proofErr w:type="gramEnd"/>
      <w:r w:rsidRPr="00097569">
        <w:rPr>
          <w:rFonts w:ascii="Times New Roman" w:eastAsia="Times New Roman" w:hAnsi="Times New Roman" w:cs="Times New Roman"/>
          <w:sz w:val="28"/>
          <w:szCs w:val="28"/>
        </w:rPr>
        <w:t xml:space="preserve"> діяльності протягом звітного періоду, я керувалася Конституцією України, Законами України «Про освіту», «Про загальну середню освіту», Положенням «Про загальноосвітній навчальний заклад», Статутом школи, правилами внутрішнього розпорядку, посадовими обов’язками директора школи, іншими нормативними документами, що регламентують роботу керівника загальноосвітнього навчального закладу.</w:t>
      </w:r>
    </w:p>
    <w:p w:rsidR="00097569" w:rsidRPr="00097569" w:rsidRDefault="00097569" w:rsidP="00097569">
      <w:pPr>
        <w:spacing w:after="0" w:line="240" w:lineRule="auto"/>
        <w:rPr>
          <w:rFonts w:ascii="Times New Roman" w:eastAsia="Times New Roman" w:hAnsi="Times New Roman" w:cs="Times New Roman"/>
          <w:sz w:val="28"/>
          <w:szCs w:val="28"/>
          <w:lang w:val="uk-UA"/>
        </w:rPr>
      </w:pPr>
    </w:p>
    <w:p w:rsidR="00097569" w:rsidRPr="004F58EA" w:rsidRDefault="00097569" w:rsidP="00097569">
      <w:pPr>
        <w:spacing w:after="0" w:line="240" w:lineRule="auto"/>
        <w:rPr>
          <w:rFonts w:ascii="Times New Roman" w:eastAsia="Times New Roman" w:hAnsi="Times New Roman" w:cs="Times New Roman"/>
          <w:sz w:val="28"/>
          <w:szCs w:val="28"/>
        </w:rPr>
      </w:pPr>
      <w:r w:rsidRPr="004F58EA">
        <w:rPr>
          <w:rFonts w:ascii="Times New Roman" w:eastAsia="Times New Roman" w:hAnsi="Times New Roman" w:cs="Times New Roman"/>
          <w:b/>
          <w:bCs/>
          <w:sz w:val="28"/>
          <w:szCs w:val="28"/>
        </w:rPr>
        <w:t>І. Загальна інформація про школу.</w:t>
      </w:r>
    </w:p>
    <w:p w:rsidR="00097569" w:rsidRPr="004F58EA" w:rsidRDefault="00097569" w:rsidP="00097569">
      <w:pPr>
        <w:spacing w:after="0" w:line="240" w:lineRule="auto"/>
        <w:rPr>
          <w:rFonts w:ascii="Times New Roman" w:eastAsia="Times New Roman" w:hAnsi="Times New Roman" w:cs="Times New Roman"/>
          <w:sz w:val="28"/>
          <w:szCs w:val="28"/>
        </w:rPr>
      </w:pPr>
      <w:r w:rsidRPr="004F58EA">
        <w:rPr>
          <w:rFonts w:ascii="Times New Roman" w:eastAsia="Times New Roman" w:hAnsi="Times New Roman" w:cs="Times New Roman"/>
          <w:sz w:val="28"/>
          <w:szCs w:val="28"/>
        </w:rPr>
        <w:t> </w:t>
      </w:r>
      <w:r w:rsidRPr="004F58EA">
        <w:rPr>
          <w:rFonts w:ascii="Times New Roman" w:eastAsia="Times New Roman" w:hAnsi="Times New Roman" w:cs="Times New Roman"/>
          <w:sz w:val="28"/>
          <w:szCs w:val="28"/>
          <w:lang w:val="uk-UA"/>
        </w:rPr>
        <w:t>Петриківська НСЗШ</w:t>
      </w:r>
      <w:r w:rsidRPr="004F58EA">
        <w:rPr>
          <w:rFonts w:ascii="Times New Roman" w:eastAsia="Times New Roman" w:hAnsi="Times New Roman" w:cs="Times New Roman"/>
          <w:sz w:val="28"/>
          <w:szCs w:val="28"/>
        </w:rPr>
        <w:t xml:space="preserve"> є  спільною власністю територіальних громад Солонянської районної ради Дніпропетровської області. Управління та фінансування здійснюється відділом освіти  Солонянської РДА,  якому делеговані відповідні повноваження.</w:t>
      </w:r>
    </w:p>
    <w:p w:rsidR="00097569" w:rsidRPr="004F58EA" w:rsidRDefault="00097569" w:rsidP="00097569">
      <w:pPr>
        <w:spacing w:after="0" w:line="240" w:lineRule="auto"/>
        <w:rPr>
          <w:rFonts w:ascii="Times New Roman" w:eastAsia="Times New Roman" w:hAnsi="Times New Roman" w:cs="Times New Roman"/>
          <w:sz w:val="28"/>
          <w:szCs w:val="28"/>
        </w:rPr>
      </w:pPr>
      <w:r w:rsidRPr="004F58EA">
        <w:rPr>
          <w:rFonts w:ascii="Times New Roman" w:eastAsia="Times New Roman" w:hAnsi="Times New Roman" w:cs="Times New Roman"/>
          <w:sz w:val="28"/>
          <w:szCs w:val="28"/>
        </w:rPr>
        <w:t>Будівля школи прийнята в експлуатацію в 19</w:t>
      </w:r>
      <w:r w:rsidRPr="004F58EA">
        <w:rPr>
          <w:rFonts w:ascii="Times New Roman" w:eastAsia="Times New Roman" w:hAnsi="Times New Roman" w:cs="Times New Roman"/>
          <w:sz w:val="28"/>
          <w:szCs w:val="28"/>
          <w:lang w:val="uk-UA"/>
        </w:rPr>
        <w:t>67</w:t>
      </w:r>
      <w:r w:rsidRPr="004F58EA">
        <w:rPr>
          <w:rFonts w:ascii="Times New Roman" w:eastAsia="Times New Roman" w:hAnsi="Times New Roman" w:cs="Times New Roman"/>
          <w:sz w:val="28"/>
          <w:szCs w:val="28"/>
        </w:rPr>
        <w:t xml:space="preserve"> р., земельна ділянка, яка належить школі, має площу </w:t>
      </w:r>
      <w:r w:rsidRPr="004F58EA">
        <w:rPr>
          <w:rFonts w:ascii="Times New Roman" w:eastAsia="Times New Roman" w:hAnsi="Times New Roman" w:cs="Times New Roman"/>
          <w:sz w:val="28"/>
          <w:szCs w:val="28"/>
          <w:lang w:val="uk-UA"/>
        </w:rPr>
        <w:t>1</w:t>
      </w:r>
      <w:r w:rsidRPr="004F58EA">
        <w:rPr>
          <w:rFonts w:ascii="Times New Roman" w:eastAsia="Times New Roman" w:hAnsi="Times New Roman" w:cs="Times New Roman"/>
          <w:sz w:val="28"/>
          <w:szCs w:val="28"/>
        </w:rPr>
        <w:t>,</w:t>
      </w:r>
      <w:r w:rsidRPr="004F58EA">
        <w:rPr>
          <w:rFonts w:ascii="Times New Roman" w:eastAsia="Times New Roman" w:hAnsi="Times New Roman" w:cs="Times New Roman"/>
          <w:sz w:val="28"/>
          <w:szCs w:val="28"/>
          <w:lang w:val="uk-UA"/>
        </w:rPr>
        <w:t>10</w:t>
      </w:r>
      <w:r w:rsidRPr="004F58EA">
        <w:rPr>
          <w:rFonts w:ascii="Times New Roman" w:eastAsia="Times New Roman" w:hAnsi="Times New Roman" w:cs="Times New Roman"/>
          <w:sz w:val="28"/>
          <w:szCs w:val="28"/>
        </w:rPr>
        <w:t xml:space="preserve"> га.</w:t>
      </w:r>
    </w:p>
    <w:p w:rsidR="00097569" w:rsidRPr="004F58EA" w:rsidRDefault="00097569" w:rsidP="00097569">
      <w:pPr>
        <w:spacing w:after="0" w:line="240" w:lineRule="auto"/>
        <w:rPr>
          <w:rFonts w:ascii="Times New Roman" w:eastAsia="Times New Roman" w:hAnsi="Times New Roman" w:cs="Times New Roman"/>
          <w:sz w:val="28"/>
          <w:szCs w:val="28"/>
        </w:rPr>
      </w:pPr>
      <w:r w:rsidRPr="004F58EA">
        <w:rPr>
          <w:rFonts w:ascii="Times New Roman" w:eastAsia="Times New Roman" w:hAnsi="Times New Roman" w:cs="Times New Roman"/>
          <w:sz w:val="28"/>
          <w:szCs w:val="28"/>
        </w:rPr>
        <w:t>Навчальний заклад працює в І зміну, навчальний тиждень – п’ятиденний.</w:t>
      </w:r>
    </w:p>
    <w:p w:rsidR="00097569" w:rsidRPr="004F58EA" w:rsidRDefault="00097569" w:rsidP="00097569">
      <w:pPr>
        <w:spacing w:after="0" w:line="240" w:lineRule="auto"/>
        <w:rPr>
          <w:rFonts w:ascii="Times New Roman" w:eastAsia="Times New Roman" w:hAnsi="Times New Roman" w:cs="Times New Roman"/>
          <w:sz w:val="28"/>
          <w:szCs w:val="28"/>
        </w:rPr>
      </w:pPr>
      <w:r w:rsidRPr="004F58EA">
        <w:rPr>
          <w:rFonts w:ascii="Times New Roman" w:eastAsia="Times New Roman" w:hAnsi="Times New Roman" w:cs="Times New Roman"/>
          <w:b/>
          <w:bCs/>
          <w:sz w:val="28"/>
          <w:szCs w:val="28"/>
        </w:rPr>
        <w:t>Виконання ст.53 Конституції України, ст.35 Закону України «Про освіту», ст.6 Закону України «Про загальну середню освіту»</w:t>
      </w:r>
    </w:p>
    <w:p w:rsidR="00097569" w:rsidRPr="004F58EA" w:rsidRDefault="00097569" w:rsidP="00097569">
      <w:pPr>
        <w:spacing w:after="0" w:line="240" w:lineRule="auto"/>
        <w:rPr>
          <w:rFonts w:ascii="Times New Roman" w:eastAsia="Times New Roman" w:hAnsi="Times New Roman" w:cs="Times New Roman"/>
          <w:sz w:val="28"/>
          <w:szCs w:val="28"/>
          <w:lang w:val="uk-UA"/>
        </w:rPr>
      </w:pPr>
      <w:r w:rsidRPr="004F58EA">
        <w:rPr>
          <w:rFonts w:ascii="Times New Roman" w:eastAsia="Times New Roman" w:hAnsi="Times New Roman" w:cs="Times New Roman"/>
          <w:sz w:val="28"/>
          <w:szCs w:val="28"/>
        </w:rPr>
        <w:t>На виконання статті 35 Закону України  «Про  освіту», статті 6 ЗУ «Про загальну середню освіту», статті 19 ЗУ «Про охорону дитинства», постанови Кабінету Міні</w:t>
      </w:r>
      <w:proofErr w:type="gramStart"/>
      <w:r w:rsidRPr="004F58EA">
        <w:rPr>
          <w:rFonts w:ascii="Times New Roman" w:eastAsia="Times New Roman" w:hAnsi="Times New Roman" w:cs="Times New Roman"/>
          <w:sz w:val="28"/>
          <w:szCs w:val="28"/>
        </w:rPr>
        <w:t>стр</w:t>
      </w:r>
      <w:proofErr w:type="gramEnd"/>
      <w:r w:rsidRPr="004F58EA">
        <w:rPr>
          <w:rFonts w:ascii="Times New Roman" w:eastAsia="Times New Roman" w:hAnsi="Times New Roman" w:cs="Times New Roman"/>
          <w:sz w:val="28"/>
          <w:szCs w:val="28"/>
        </w:rPr>
        <w:t>ів України від 12.04.2000 року №646 «Про затвердження Інструкції з обліку дітей і підлітків шкільного віку», наказу Держкомстату України від 06.11.2007 року №406 «Про затвердження форми державного статистичного спостереження №77-РВЕ «Звіт про кількість дітей шкільного віку» було організовано роботу щодо охоплення навчанням дітей шкільного та дошкільного віку, які  проживають у мікрорайоні закладу. Усі діти охоплені навчанням.</w:t>
      </w:r>
    </w:p>
    <w:p w:rsidR="00161C96" w:rsidRPr="004F58EA" w:rsidRDefault="00097569" w:rsidP="004F58EA">
      <w:pPr>
        <w:spacing w:after="0" w:line="240" w:lineRule="auto"/>
        <w:jc w:val="center"/>
        <w:rPr>
          <w:rFonts w:ascii="Times New Roman" w:eastAsia="Times New Roman" w:hAnsi="Times New Roman" w:cs="Times New Roman"/>
          <w:i/>
          <w:iCs/>
          <w:sz w:val="24"/>
          <w:szCs w:val="24"/>
        </w:rPr>
      </w:pPr>
      <w:r w:rsidRPr="009F5A7B">
        <w:rPr>
          <w:rFonts w:ascii="Times New Roman" w:eastAsia="Times New Roman" w:hAnsi="Times New Roman" w:cs="Times New Roman"/>
          <w:i/>
          <w:iCs/>
          <w:sz w:val="24"/>
          <w:szCs w:val="24"/>
        </w:rPr>
        <w:t>Отримання базової загальної освіти випускниками 9-х класів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0"/>
        <w:gridCol w:w="1521"/>
        <w:gridCol w:w="1535"/>
        <w:gridCol w:w="1686"/>
        <w:gridCol w:w="1189"/>
        <w:gridCol w:w="1136"/>
        <w:gridCol w:w="1438"/>
      </w:tblGrid>
      <w:tr w:rsidR="00097569" w:rsidRPr="009F5A7B" w:rsidTr="00097569">
        <w:trPr>
          <w:trHeight w:val="315"/>
          <w:tblCellSpacing w:w="0" w:type="dxa"/>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097569" w:rsidRPr="009F5A7B" w:rsidRDefault="00097569" w:rsidP="00097569">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b/>
                <w:bCs/>
                <w:sz w:val="24"/>
                <w:szCs w:val="24"/>
              </w:rPr>
              <w:t>№ з/</w:t>
            </w:r>
            <w:proofErr w:type="gramStart"/>
            <w:r w:rsidRPr="009F5A7B">
              <w:rPr>
                <w:rFonts w:ascii="Times New Roman" w:eastAsia="Times New Roman" w:hAnsi="Times New Roman" w:cs="Times New Roman"/>
                <w:b/>
                <w:bCs/>
                <w:sz w:val="24"/>
                <w:szCs w:val="24"/>
              </w:rPr>
              <w:t>п</w:t>
            </w:r>
            <w:proofErr w:type="gramEnd"/>
          </w:p>
        </w:tc>
        <w:tc>
          <w:tcPr>
            <w:tcW w:w="1575" w:type="dxa"/>
            <w:vMerge w:val="restart"/>
            <w:tcBorders>
              <w:top w:val="outset" w:sz="6" w:space="0" w:color="auto"/>
              <w:left w:val="outset" w:sz="6" w:space="0" w:color="auto"/>
              <w:bottom w:val="outset" w:sz="6" w:space="0" w:color="auto"/>
              <w:right w:val="outset" w:sz="6" w:space="0" w:color="auto"/>
            </w:tcBorders>
            <w:vAlign w:val="center"/>
            <w:hideMark/>
          </w:tcPr>
          <w:p w:rsidR="00097569" w:rsidRPr="009F5A7B" w:rsidRDefault="00097569" w:rsidP="00097569">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b/>
                <w:bCs/>
                <w:sz w:val="24"/>
                <w:szCs w:val="24"/>
              </w:rPr>
              <w:t xml:space="preserve">Навчальний </w:t>
            </w:r>
            <w:proofErr w:type="gramStart"/>
            <w:r w:rsidRPr="009F5A7B">
              <w:rPr>
                <w:rFonts w:ascii="Times New Roman" w:eastAsia="Times New Roman" w:hAnsi="Times New Roman" w:cs="Times New Roman"/>
                <w:b/>
                <w:bCs/>
                <w:sz w:val="24"/>
                <w:szCs w:val="24"/>
              </w:rPr>
              <w:t>р</w:t>
            </w:r>
            <w:proofErr w:type="gramEnd"/>
            <w:r w:rsidRPr="009F5A7B">
              <w:rPr>
                <w:rFonts w:ascii="Times New Roman" w:eastAsia="Times New Roman" w:hAnsi="Times New Roman" w:cs="Times New Roman"/>
                <w:b/>
                <w:bCs/>
                <w:sz w:val="24"/>
                <w:szCs w:val="24"/>
              </w:rPr>
              <w:t>ік</w:t>
            </w:r>
          </w:p>
        </w:tc>
        <w:tc>
          <w:tcPr>
            <w:tcW w:w="1590" w:type="dxa"/>
            <w:vMerge w:val="restart"/>
            <w:tcBorders>
              <w:top w:val="outset" w:sz="6" w:space="0" w:color="auto"/>
              <w:left w:val="outset" w:sz="6" w:space="0" w:color="auto"/>
              <w:bottom w:val="outset" w:sz="6" w:space="0" w:color="auto"/>
              <w:right w:val="outset" w:sz="6" w:space="0" w:color="auto"/>
            </w:tcBorders>
            <w:vAlign w:val="center"/>
            <w:hideMark/>
          </w:tcPr>
          <w:p w:rsidR="00097569" w:rsidRPr="009F5A7B" w:rsidRDefault="00097569" w:rsidP="00097569">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b/>
                <w:bCs/>
                <w:sz w:val="24"/>
                <w:szCs w:val="24"/>
              </w:rPr>
              <w:t>Усього випускників</w:t>
            </w:r>
          </w:p>
        </w:tc>
        <w:tc>
          <w:tcPr>
            <w:tcW w:w="5970" w:type="dxa"/>
            <w:gridSpan w:val="4"/>
            <w:tcBorders>
              <w:top w:val="outset" w:sz="6" w:space="0" w:color="auto"/>
              <w:left w:val="outset" w:sz="6" w:space="0" w:color="auto"/>
              <w:bottom w:val="outset" w:sz="6" w:space="0" w:color="auto"/>
              <w:right w:val="outset" w:sz="6" w:space="0" w:color="auto"/>
            </w:tcBorders>
            <w:vAlign w:val="center"/>
            <w:hideMark/>
          </w:tcPr>
          <w:p w:rsidR="00097569" w:rsidRPr="009F5A7B" w:rsidRDefault="00097569" w:rsidP="00097569">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b/>
                <w:bCs/>
                <w:sz w:val="24"/>
                <w:szCs w:val="24"/>
              </w:rPr>
              <w:t>Кількість випускників 9-х класі</w:t>
            </w:r>
            <w:proofErr w:type="gramStart"/>
            <w:r w:rsidRPr="009F5A7B">
              <w:rPr>
                <w:rFonts w:ascii="Times New Roman" w:eastAsia="Times New Roman" w:hAnsi="Times New Roman" w:cs="Times New Roman"/>
                <w:b/>
                <w:bCs/>
                <w:sz w:val="24"/>
                <w:szCs w:val="24"/>
              </w:rPr>
              <w:t>в</w:t>
            </w:r>
            <w:proofErr w:type="gramEnd"/>
            <w:r w:rsidRPr="009F5A7B">
              <w:rPr>
                <w:rFonts w:ascii="Times New Roman" w:eastAsia="Times New Roman" w:hAnsi="Times New Roman" w:cs="Times New Roman"/>
                <w:b/>
                <w:bCs/>
                <w:sz w:val="24"/>
                <w:szCs w:val="24"/>
              </w:rPr>
              <w:t>, які</w:t>
            </w:r>
          </w:p>
        </w:tc>
      </w:tr>
      <w:tr w:rsidR="00097569" w:rsidRPr="009F5A7B" w:rsidTr="00097569">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7569" w:rsidRPr="009F5A7B" w:rsidRDefault="00097569" w:rsidP="0009756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7569" w:rsidRPr="009F5A7B" w:rsidRDefault="00097569" w:rsidP="00097569">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7569" w:rsidRPr="009F5A7B" w:rsidRDefault="00097569" w:rsidP="00097569">
            <w:pPr>
              <w:spacing w:after="0" w:line="240" w:lineRule="auto"/>
              <w:rPr>
                <w:rFonts w:ascii="Times New Roman" w:eastAsia="Times New Roman" w:hAnsi="Times New Roman" w:cs="Times New Roman"/>
                <w:sz w:val="24"/>
                <w:szCs w:val="24"/>
              </w:rPr>
            </w:pPr>
          </w:p>
        </w:tc>
        <w:tc>
          <w:tcPr>
            <w:tcW w:w="1740" w:type="dxa"/>
            <w:tcBorders>
              <w:top w:val="outset" w:sz="6" w:space="0" w:color="auto"/>
              <w:left w:val="outset" w:sz="6" w:space="0" w:color="auto"/>
              <w:bottom w:val="outset" w:sz="6" w:space="0" w:color="auto"/>
              <w:right w:val="outset" w:sz="6" w:space="0" w:color="auto"/>
            </w:tcBorders>
            <w:vAlign w:val="center"/>
            <w:hideMark/>
          </w:tcPr>
          <w:p w:rsidR="00097569" w:rsidRPr="009F5A7B" w:rsidRDefault="00097569" w:rsidP="00097569">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b/>
                <w:bCs/>
                <w:sz w:val="24"/>
                <w:szCs w:val="24"/>
              </w:rPr>
              <w:t>Продовжують навчання в ЗНЗ</w:t>
            </w:r>
          </w:p>
        </w:tc>
        <w:tc>
          <w:tcPr>
            <w:tcW w:w="1395" w:type="dxa"/>
            <w:tcBorders>
              <w:top w:val="outset" w:sz="6" w:space="0" w:color="auto"/>
              <w:left w:val="outset" w:sz="6" w:space="0" w:color="auto"/>
              <w:bottom w:val="outset" w:sz="6" w:space="0" w:color="auto"/>
              <w:right w:val="outset" w:sz="6" w:space="0" w:color="auto"/>
            </w:tcBorders>
            <w:vAlign w:val="center"/>
            <w:hideMark/>
          </w:tcPr>
          <w:p w:rsidR="00097569" w:rsidRPr="009F5A7B" w:rsidRDefault="00097569" w:rsidP="00161C96">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b/>
                <w:bCs/>
                <w:sz w:val="24"/>
                <w:szCs w:val="24"/>
              </w:rPr>
              <w:t xml:space="preserve">В </w:t>
            </w:r>
            <w:proofErr w:type="gramStart"/>
            <w:r w:rsidRPr="009F5A7B">
              <w:rPr>
                <w:rFonts w:ascii="Times New Roman" w:eastAsia="Times New Roman" w:hAnsi="Times New Roman" w:cs="Times New Roman"/>
                <w:b/>
                <w:bCs/>
                <w:sz w:val="24"/>
                <w:szCs w:val="24"/>
              </w:rPr>
              <w:t>л</w:t>
            </w:r>
            <w:proofErr w:type="gramEnd"/>
            <w:r w:rsidRPr="009F5A7B">
              <w:rPr>
                <w:rFonts w:ascii="Times New Roman" w:eastAsia="Times New Roman" w:hAnsi="Times New Roman" w:cs="Times New Roman"/>
                <w:b/>
                <w:bCs/>
                <w:sz w:val="24"/>
                <w:szCs w:val="24"/>
              </w:rPr>
              <w:t>іцеях</w:t>
            </w:r>
          </w:p>
        </w:tc>
        <w:tc>
          <w:tcPr>
            <w:tcW w:w="1335" w:type="dxa"/>
            <w:tcBorders>
              <w:top w:val="outset" w:sz="6" w:space="0" w:color="auto"/>
              <w:left w:val="outset" w:sz="6" w:space="0" w:color="auto"/>
              <w:bottom w:val="outset" w:sz="6" w:space="0" w:color="auto"/>
              <w:right w:val="outset" w:sz="6" w:space="0" w:color="auto"/>
            </w:tcBorders>
            <w:vAlign w:val="center"/>
            <w:hideMark/>
          </w:tcPr>
          <w:p w:rsidR="00097569" w:rsidRPr="009F5A7B" w:rsidRDefault="00097569" w:rsidP="00097569">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b/>
                <w:bCs/>
                <w:sz w:val="24"/>
                <w:szCs w:val="24"/>
              </w:rPr>
              <w:t>ПТНЗ</w:t>
            </w:r>
          </w:p>
        </w:tc>
        <w:tc>
          <w:tcPr>
            <w:tcW w:w="1485" w:type="dxa"/>
            <w:tcBorders>
              <w:top w:val="outset" w:sz="6" w:space="0" w:color="auto"/>
              <w:left w:val="outset" w:sz="6" w:space="0" w:color="auto"/>
              <w:bottom w:val="outset" w:sz="6" w:space="0" w:color="auto"/>
              <w:right w:val="outset" w:sz="6" w:space="0" w:color="auto"/>
            </w:tcBorders>
            <w:vAlign w:val="center"/>
            <w:hideMark/>
          </w:tcPr>
          <w:p w:rsidR="00097569" w:rsidRPr="009F5A7B" w:rsidRDefault="00097569" w:rsidP="00097569">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b/>
                <w:bCs/>
                <w:sz w:val="24"/>
                <w:szCs w:val="24"/>
              </w:rPr>
              <w:t xml:space="preserve">ВНЗ </w:t>
            </w:r>
          </w:p>
          <w:p w:rsidR="00097569" w:rsidRPr="009F5A7B" w:rsidRDefault="00097569" w:rsidP="00097569">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b/>
                <w:bCs/>
                <w:sz w:val="24"/>
                <w:szCs w:val="24"/>
              </w:rPr>
              <w:t xml:space="preserve">І – ІІ </w:t>
            </w:r>
            <w:proofErr w:type="gramStart"/>
            <w:r w:rsidRPr="009F5A7B">
              <w:rPr>
                <w:rFonts w:ascii="Times New Roman" w:eastAsia="Times New Roman" w:hAnsi="Times New Roman" w:cs="Times New Roman"/>
                <w:b/>
                <w:bCs/>
                <w:sz w:val="24"/>
                <w:szCs w:val="24"/>
              </w:rPr>
              <w:t>р</w:t>
            </w:r>
            <w:proofErr w:type="gramEnd"/>
            <w:r w:rsidRPr="009F5A7B">
              <w:rPr>
                <w:rFonts w:ascii="Times New Roman" w:eastAsia="Times New Roman" w:hAnsi="Times New Roman" w:cs="Times New Roman"/>
                <w:b/>
                <w:bCs/>
                <w:sz w:val="24"/>
                <w:szCs w:val="24"/>
              </w:rPr>
              <w:t>івня акредитації</w:t>
            </w:r>
          </w:p>
        </w:tc>
      </w:tr>
      <w:tr w:rsidR="00097569" w:rsidRPr="009F5A7B" w:rsidTr="00097569">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097569" w:rsidRPr="009F5A7B" w:rsidRDefault="00097569" w:rsidP="00097569">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1</w:t>
            </w:r>
          </w:p>
        </w:tc>
        <w:tc>
          <w:tcPr>
            <w:tcW w:w="1575" w:type="dxa"/>
            <w:tcBorders>
              <w:top w:val="outset" w:sz="6" w:space="0" w:color="auto"/>
              <w:left w:val="outset" w:sz="6" w:space="0" w:color="auto"/>
              <w:bottom w:val="outset" w:sz="6" w:space="0" w:color="auto"/>
              <w:right w:val="outset" w:sz="6" w:space="0" w:color="auto"/>
            </w:tcBorders>
            <w:vAlign w:val="center"/>
            <w:hideMark/>
          </w:tcPr>
          <w:p w:rsidR="00097569" w:rsidRPr="009F5A7B" w:rsidRDefault="00097569" w:rsidP="00097569">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2016/2017</w:t>
            </w:r>
          </w:p>
        </w:tc>
        <w:tc>
          <w:tcPr>
            <w:tcW w:w="1590" w:type="dxa"/>
            <w:tcBorders>
              <w:top w:val="outset" w:sz="6" w:space="0" w:color="auto"/>
              <w:left w:val="outset" w:sz="6" w:space="0" w:color="auto"/>
              <w:bottom w:val="outset" w:sz="6" w:space="0" w:color="auto"/>
              <w:right w:val="outset" w:sz="6" w:space="0" w:color="auto"/>
            </w:tcBorders>
            <w:vAlign w:val="center"/>
            <w:hideMark/>
          </w:tcPr>
          <w:p w:rsidR="00097569" w:rsidRPr="00161C96" w:rsidRDefault="00161C96" w:rsidP="0009756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1740" w:type="dxa"/>
            <w:tcBorders>
              <w:top w:val="outset" w:sz="6" w:space="0" w:color="auto"/>
              <w:left w:val="outset" w:sz="6" w:space="0" w:color="auto"/>
              <w:bottom w:val="outset" w:sz="6" w:space="0" w:color="auto"/>
              <w:right w:val="outset" w:sz="6" w:space="0" w:color="auto"/>
            </w:tcBorders>
            <w:vAlign w:val="center"/>
            <w:hideMark/>
          </w:tcPr>
          <w:p w:rsidR="00097569" w:rsidRPr="00161C96" w:rsidRDefault="00161C96" w:rsidP="0009756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1395" w:type="dxa"/>
            <w:tcBorders>
              <w:top w:val="outset" w:sz="6" w:space="0" w:color="auto"/>
              <w:left w:val="outset" w:sz="6" w:space="0" w:color="auto"/>
              <w:bottom w:val="outset" w:sz="6" w:space="0" w:color="auto"/>
              <w:right w:val="outset" w:sz="6" w:space="0" w:color="auto"/>
            </w:tcBorders>
            <w:vAlign w:val="center"/>
            <w:hideMark/>
          </w:tcPr>
          <w:p w:rsidR="00097569" w:rsidRPr="009F5A7B" w:rsidRDefault="00097569" w:rsidP="00097569">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w:t>
            </w:r>
          </w:p>
        </w:tc>
        <w:tc>
          <w:tcPr>
            <w:tcW w:w="1335" w:type="dxa"/>
            <w:tcBorders>
              <w:top w:val="outset" w:sz="6" w:space="0" w:color="auto"/>
              <w:left w:val="outset" w:sz="6" w:space="0" w:color="auto"/>
              <w:bottom w:val="outset" w:sz="6" w:space="0" w:color="auto"/>
              <w:right w:val="outset" w:sz="6" w:space="0" w:color="auto"/>
            </w:tcBorders>
            <w:vAlign w:val="center"/>
            <w:hideMark/>
          </w:tcPr>
          <w:p w:rsidR="00097569" w:rsidRPr="00161C96" w:rsidRDefault="00161C96" w:rsidP="0009756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485" w:type="dxa"/>
            <w:tcBorders>
              <w:top w:val="outset" w:sz="6" w:space="0" w:color="auto"/>
              <w:left w:val="outset" w:sz="6" w:space="0" w:color="auto"/>
              <w:bottom w:val="outset" w:sz="6" w:space="0" w:color="auto"/>
              <w:right w:val="outset" w:sz="6" w:space="0" w:color="auto"/>
            </w:tcBorders>
            <w:vAlign w:val="center"/>
            <w:hideMark/>
          </w:tcPr>
          <w:p w:rsidR="00097569" w:rsidRPr="00161C96" w:rsidRDefault="00161C96" w:rsidP="0009756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097569" w:rsidRPr="009F5A7B" w:rsidTr="00097569">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097569" w:rsidRPr="00161C96" w:rsidRDefault="00161C96" w:rsidP="0009756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575" w:type="dxa"/>
            <w:tcBorders>
              <w:top w:val="outset" w:sz="6" w:space="0" w:color="auto"/>
              <w:left w:val="outset" w:sz="6" w:space="0" w:color="auto"/>
              <w:bottom w:val="outset" w:sz="6" w:space="0" w:color="auto"/>
              <w:right w:val="outset" w:sz="6" w:space="0" w:color="auto"/>
            </w:tcBorders>
            <w:vAlign w:val="center"/>
            <w:hideMark/>
          </w:tcPr>
          <w:p w:rsidR="00097569" w:rsidRPr="009F5A7B" w:rsidRDefault="00097569" w:rsidP="00097569">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2017/2018</w:t>
            </w:r>
          </w:p>
        </w:tc>
        <w:tc>
          <w:tcPr>
            <w:tcW w:w="1590" w:type="dxa"/>
            <w:tcBorders>
              <w:top w:val="outset" w:sz="6" w:space="0" w:color="auto"/>
              <w:left w:val="outset" w:sz="6" w:space="0" w:color="auto"/>
              <w:bottom w:val="outset" w:sz="6" w:space="0" w:color="auto"/>
              <w:right w:val="outset" w:sz="6" w:space="0" w:color="auto"/>
            </w:tcBorders>
            <w:vAlign w:val="center"/>
            <w:hideMark/>
          </w:tcPr>
          <w:p w:rsidR="00097569" w:rsidRPr="00161C96" w:rsidRDefault="00161C96" w:rsidP="0009756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740" w:type="dxa"/>
            <w:tcBorders>
              <w:top w:val="outset" w:sz="6" w:space="0" w:color="auto"/>
              <w:left w:val="outset" w:sz="6" w:space="0" w:color="auto"/>
              <w:bottom w:val="outset" w:sz="6" w:space="0" w:color="auto"/>
              <w:right w:val="outset" w:sz="6" w:space="0" w:color="auto"/>
            </w:tcBorders>
            <w:vAlign w:val="center"/>
            <w:hideMark/>
          </w:tcPr>
          <w:p w:rsidR="00097569" w:rsidRPr="00161C96" w:rsidRDefault="00161C96" w:rsidP="0009756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395" w:type="dxa"/>
            <w:tcBorders>
              <w:top w:val="outset" w:sz="6" w:space="0" w:color="auto"/>
              <w:left w:val="outset" w:sz="6" w:space="0" w:color="auto"/>
              <w:bottom w:val="outset" w:sz="6" w:space="0" w:color="auto"/>
              <w:right w:val="outset" w:sz="6" w:space="0" w:color="auto"/>
            </w:tcBorders>
            <w:vAlign w:val="center"/>
            <w:hideMark/>
          </w:tcPr>
          <w:p w:rsidR="00097569" w:rsidRPr="009F5A7B" w:rsidRDefault="00097569" w:rsidP="00097569">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w:t>
            </w:r>
          </w:p>
        </w:tc>
        <w:tc>
          <w:tcPr>
            <w:tcW w:w="1335" w:type="dxa"/>
            <w:tcBorders>
              <w:top w:val="outset" w:sz="6" w:space="0" w:color="auto"/>
              <w:left w:val="outset" w:sz="6" w:space="0" w:color="auto"/>
              <w:bottom w:val="outset" w:sz="6" w:space="0" w:color="auto"/>
              <w:right w:val="outset" w:sz="6" w:space="0" w:color="auto"/>
            </w:tcBorders>
            <w:vAlign w:val="center"/>
            <w:hideMark/>
          </w:tcPr>
          <w:p w:rsidR="00097569" w:rsidRPr="009F5A7B" w:rsidRDefault="00161C96" w:rsidP="000975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w:t>
            </w:r>
            <w:r w:rsidR="00097569" w:rsidRPr="009F5A7B">
              <w:rPr>
                <w:rFonts w:ascii="Times New Roman" w:eastAsia="Times New Roman" w:hAnsi="Times New Roman" w:cs="Times New Roman"/>
                <w:sz w:val="24"/>
                <w:szCs w:val="24"/>
              </w:rPr>
              <w:t> </w:t>
            </w:r>
          </w:p>
        </w:tc>
        <w:tc>
          <w:tcPr>
            <w:tcW w:w="1485" w:type="dxa"/>
            <w:tcBorders>
              <w:top w:val="outset" w:sz="6" w:space="0" w:color="auto"/>
              <w:left w:val="outset" w:sz="6" w:space="0" w:color="auto"/>
              <w:bottom w:val="outset" w:sz="6" w:space="0" w:color="auto"/>
              <w:right w:val="outset" w:sz="6" w:space="0" w:color="auto"/>
            </w:tcBorders>
            <w:vAlign w:val="center"/>
            <w:hideMark/>
          </w:tcPr>
          <w:p w:rsidR="00097569" w:rsidRPr="00161C96" w:rsidRDefault="00097569" w:rsidP="00097569">
            <w:pPr>
              <w:spacing w:after="0" w:line="240" w:lineRule="auto"/>
              <w:jc w:val="center"/>
              <w:rPr>
                <w:rFonts w:ascii="Times New Roman" w:eastAsia="Times New Roman" w:hAnsi="Times New Roman" w:cs="Times New Roman"/>
                <w:sz w:val="24"/>
                <w:szCs w:val="24"/>
                <w:lang w:val="uk-UA"/>
              </w:rPr>
            </w:pPr>
            <w:r w:rsidRPr="009F5A7B">
              <w:rPr>
                <w:rFonts w:ascii="Times New Roman" w:eastAsia="Times New Roman" w:hAnsi="Times New Roman" w:cs="Times New Roman"/>
                <w:sz w:val="24"/>
                <w:szCs w:val="24"/>
              </w:rPr>
              <w:t> </w:t>
            </w:r>
            <w:r w:rsidR="00161C96">
              <w:rPr>
                <w:rFonts w:ascii="Times New Roman" w:eastAsia="Times New Roman" w:hAnsi="Times New Roman" w:cs="Times New Roman"/>
                <w:sz w:val="24"/>
                <w:szCs w:val="24"/>
                <w:lang w:val="uk-UA"/>
              </w:rPr>
              <w:t>5</w:t>
            </w:r>
          </w:p>
        </w:tc>
      </w:tr>
    </w:tbl>
    <w:p w:rsidR="00097569" w:rsidRPr="00097569" w:rsidRDefault="00097569" w:rsidP="00097569">
      <w:pPr>
        <w:jc w:val="center"/>
        <w:rPr>
          <w:rFonts w:ascii="Times New Roman" w:eastAsia="Times New Roman" w:hAnsi="Times New Roman" w:cs="Times New Roman"/>
          <w:b/>
          <w:bCs/>
          <w:sz w:val="28"/>
          <w:szCs w:val="28"/>
        </w:rPr>
      </w:pPr>
    </w:p>
    <w:p w:rsidR="00161C96" w:rsidRPr="009F5A7B" w:rsidRDefault="00161C96" w:rsidP="00161C96">
      <w:pPr>
        <w:spacing w:after="0" w:line="240" w:lineRule="auto"/>
        <w:rPr>
          <w:rFonts w:ascii="Times New Roman" w:eastAsia="Times New Roman" w:hAnsi="Times New Roman" w:cs="Times New Roman"/>
          <w:sz w:val="24"/>
          <w:szCs w:val="24"/>
        </w:rPr>
      </w:pPr>
      <w:r w:rsidRPr="009F5A7B">
        <w:rPr>
          <w:rFonts w:ascii="Times New Roman" w:eastAsia="Times New Roman" w:hAnsi="Times New Roman" w:cs="Times New Roman"/>
          <w:b/>
          <w:bCs/>
          <w:sz w:val="24"/>
          <w:szCs w:val="24"/>
        </w:rPr>
        <w:lastRenderedPageBreak/>
        <w:t>ІІ. Стан і розвиток шкільної мережі.</w:t>
      </w:r>
    </w:p>
    <w:p w:rsidR="00161C96" w:rsidRPr="009F5A7B" w:rsidRDefault="00161C96" w:rsidP="00161C96">
      <w:pPr>
        <w:spacing w:after="0" w:line="240" w:lineRule="auto"/>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 </w:t>
      </w:r>
    </w:p>
    <w:p w:rsidR="00161C96" w:rsidRPr="009F5A7B" w:rsidRDefault="00161C96" w:rsidP="00161C96">
      <w:pPr>
        <w:spacing w:after="0" w:line="240" w:lineRule="auto"/>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У 2017/2018 навча</w:t>
      </w:r>
      <w:r>
        <w:rPr>
          <w:rFonts w:ascii="Times New Roman" w:eastAsia="Times New Roman" w:hAnsi="Times New Roman" w:cs="Times New Roman"/>
          <w:sz w:val="24"/>
          <w:szCs w:val="24"/>
        </w:rPr>
        <w:t>льному році в школі працювали 1</w:t>
      </w:r>
      <w:r w:rsidR="005A3624">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педагогічних працівників</w:t>
      </w:r>
      <w:r>
        <w:rPr>
          <w:rFonts w:ascii="Times New Roman" w:eastAsia="Times New Roman" w:hAnsi="Times New Roman" w:cs="Times New Roman"/>
          <w:sz w:val="24"/>
          <w:szCs w:val="24"/>
          <w:lang w:val="uk-UA"/>
        </w:rPr>
        <w:t xml:space="preserve"> </w:t>
      </w:r>
      <w:proofErr w:type="gramStart"/>
      <w:r>
        <w:rPr>
          <w:rFonts w:ascii="Times New Roman" w:eastAsia="Times New Roman" w:hAnsi="Times New Roman" w:cs="Times New Roman"/>
          <w:sz w:val="24"/>
          <w:szCs w:val="24"/>
          <w:lang w:val="uk-UA"/>
        </w:rPr>
        <w:t xml:space="preserve">( </w:t>
      </w:r>
      <w:proofErr w:type="gramEnd"/>
      <w:r>
        <w:rPr>
          <w:rFonts w:ascii="Times New Roman" w:eastAsia="Times New Roman" w:hAnsi="Times New Roman" w:cs="Times New Roman"/>
          <w:sz w:val="24"/>
          <w:szCs w:val="24"/>
          <w:lang w:val="uk-UA"/>
        </w:rPr>
        <w:t xml:space="preserve">з них 2 сумісники) </w:t>
      </w:r>
      <w:r>
        <w:rPr>
          <w:rFonts w:ascii="Times New Roman" w:eastAsia="Times New Roman" w:hAnsi="Times New Roman" w:cs="Times New Roman"/>
          <w:sz w:val="24"/>
          <w:szCs w:val="24"/>
        </w:rPr>
        <w:t xml:space="preserve"> і 1</w:t>
      </w:r>
      <w:r>
        <w:rPr>
          <w:rFonts w:ascii="Times New Roman" w:eastAsia="Times New Roman" w:hAnsi="Times New Roman" w:cs="Times New Roman"/>
          <w:sz w:val="24"/>
          <w:szCs w:val="24"/>
          <w:lang w:val="uk-UA"/>
        </w:rPr>
        <w:t>1</w:t>
      </w:r>
      <w:r w:rsidRPr="009F5A7B">
        <w:rPr>
          <w:rFonts w:ascii="Times New Roman" w:eastAsia="Times New Roman" w:hAnsi="Times New Roman" w:cs="Times New Roman"/>
          <w:sz w:val="24"/>
          <w:szCs w:val="24"/>
        </w:rPr>
        <w:t xml:space="preserve"> працівників із числа обслуговуючого </w:t>
      </w:r>
      <w:r>
        <w:rPr>
          <w:rFonts w:ascii="Times New Roman" w:eastAsia="Times New Roman" w:hAnsi="Times New Roman" w:cs="Times New Roman"/>
          <w:sz w:val="24"/>
          <w:szCs w:val="24"/>
        </w:rPr>
        <w:t xml:space="preserve">персоналу. Навчання завершили </w:t>
      </w:r>
      <w:r>
        <w:rPr>
          <w:rFonts w:ascii="Times New Roman" w:eastAsia="Times New Roman" w:hAnsi="Times New Roman" w:cs="Times New Roman"/>
          <w:sz w:val="24"/>
          <w:szCs w:val="24"/>
          <w:lang w:val="uk-UA"/>
        </w:rPr>
        <w:t>76</w:t>
      </w:r>
      <w:r w:rsidRPr="009F5A7B">
        <w:rPr>
          <w:rFonts w:ascii="Times New Roman" w:eastAsia="Times New Roman" w:hAnsi="Times New Roman" w:cs="Times New Roman"/>
          <w:sz w:val="24"/>
          <w:szCs w:val="24"/>
        </w:rPr>
        <w:t xml:space="preserve"> учні</w:t>
      </w:r>
      <w:r>
        <w:rPr>
          <w:rFonts w:ascii="Times New Roman" w:eastAsia="Times New Roman" w:hAnsi="Times New Roman" w:cs="Times New Roman"/>
          <w:sz w:val="24"/>
          <w:szCs w:val="24"/>
          <w:lang w:val="uk-UA"/>
        </w:rPr>
        <w:t>в</w:t>
      </w:r>
      <w:r w:rsidRPr="009F5A7B">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lang w:val="uk-UA"/>
        </w:rPr>
        <w:t>9</w:t>
      </w:r>
      <w:r w:rsidRPr="009F5A7B">
        <w:rPr>
          <w:rFonts w:ascii="Times New Roman" w:eastAsia="Times New Roman" w:hAnsi="Times New Roman" w:cs="Times New Roman"/>
          <w:sz w:val="24"/>
          <w:szCs w:val="24"/>
        </w:rPr>
        <w:t xml:space="preserve"> класах:</w:t>
      </w:r>
    </w:p>
    <w:p w:rsidR="00161C96" w:rsidRPr="009F5A7B" w:rsidRDefault="00161C96" w:rsidP="00161C96">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1-4-х – 4 класи (3</w:t>
      </w:r>
      <w:r>
        <w:rPr>
          <w:rFonts w:ascii="Times New Roman" w:eastAsia="Times New Roman" w:hAnsi="Times New Roman" w:cs="Times New Roman"/>
          <w:sz w:val="24"/>
          <w:szCs w:val="24"/>
          <w:lang w:val="uk-UA"/>
        </w:rPr>
        <w:t>1</w:t>
      </w:r>
      <w:r w:rsidRPr="009F5A7B">
        <w:rPr>
          <w:rFonts w:ascii="Times New Roman" w:eastAsia="Times New Roman" w:hAnsi="Times New Roman" w:cs="Times New Roman"/>
          <w:sz w:val="24"/>
          <w:szCs w:val="24"/>
        </w:rPr>
        <w:t xml:space="preserve"> учнів);</w:t>
      </w:r>
    </w:p>
    <w:p w:rsidR="00161C96" w:rsidRPr="009F5A7B" w:rsidRDefault="00161C96" w:rsidP="00161C96">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5-9-х – </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клас</w:t>
      </w:r>
      <w:r>
        <w:rPr>
          <w:rFonts w:ascii="Times New Roman" w:eastAsia="Times New Roman" w:hAnsi="Times New Roman" w:cs="Times New Roman"/>
          <w:sz w:val="24"/>
          <w:szCs w:val="24"/>
          <w:lang w:val="uk-UA"/>
        </w:rPr>
        <w:t xml:space="preserve">ів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lang w:val="uk-UA"/>
        </w:rPr>
        <w:t>4</w:t>
      </w:r>
      <w:r w:rsidRPr="009F5A7B">
        <w:rPr>
          <w:rFonts w:ascii="Times New Roman" w:eastAsia="Times New Roman" w:hAnsi="Times New Roman" w:cs="Times New Roman"/>
          <w:sz w:val="24"/>
          <w:szCs w:val="24"/>
        </w:rPr>
        <w:t>5 учні);</w:t>
      </w:r>
    </w:p>
    <w:p w:rsidR="00161C96" w:rsidRPr="009F5A7B" w:rsidRDefault="00161C96" w:rsidP="00161C96">
      <w:pPr>
        <w:spacing w:after="0" w:line="240" w:lineRule="auto"/>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Мова навчання – українська. Середня наповнюваність класі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становила </w:t>
      </w:r>
      <w:r>
        <w:rPr>
          <w:rFonts w:ascii="Times New Roman" w:eastAsia="Times New Roman" w:hAnsi="Times New Roman" w:cs="Times New Roman"/>
          <w:sz w:val="24"/>
          <w:szCs w:val="24"/>
          <w:lang w:val="uk-UA"/>
        </w:rPr>
        <w:t>9</w:t>
      </w:r>
      <w:r w:rsidRPr="009F5A7B">
        <w:rPr>
          <w:rFonts w:ascii="Times New Roman" w:eastAsia="Times New Roman" w:hAnsi="Times New Roman" w:cs="Times New Roman"/>
          <w:sz w:val="24"/>
          <w:szCs w:val="24"/>
        </w:rPr>
        <w:t xml:space="preserve"> учнів, що дещо зменшилась </w:t>
      </w:r>
      <w:proofErr w:type="gramStart"/>
      <w:r w:rsidRPr="009F5A7B">
        <w:rPr>
          <w:rFonts w:ascii="Times New Roman" w:eastAsia="Times New Roman" w:hAnsi="Times New Roman" w:cs="Times New Roman"/>
          <w:sz w:val="24"/>
          <w:szCs w:val="24"/>
        </w:rPr>
        <w:t>пор</w:t>
      </w:r>
      <w:proofErr w:type="gramEnd"/>
      <w:r w:rsidRPr="009F5A7B">
        <w:rPr>
          <w:rFonts w:ascii="Times New Roman" w:eastAsia="Times New Roman" w:hAnsi="Times New Roman" w:cs="Times New Roman"/>
          <w:sz w:val="24"/>
          <w:szCs w:val="24"/>
        </w:rPr>
        <w:t>івняно з попередніми роками.</w:t>
      </w:r>
    </w:p>
    <w:p w:rsidR="00161C96" w:rsidRPr="00161C96" w:rsidRDefault="00161C96" w:rsidP="00161C96">
      <w:pPr>
        <w:spacing w:after="0" w:line="240" w:lineRule="auto"/>
        <w:rPr>
          <w:rFonts w:ascii="Times New Roman" w:eastAsia="Times New Roman" w:hAnsi="Times New Roman" w:cs="Times New Roman"/>
          <w:sz w:val="24"/>
          <w:szCs w:val="24"/>
          <w:lang w:val="uk-UA"/>
        </w:rPr>
      </w:pPr>
      <w:r w:rsidRPr="009F5A7B">
        <w:rPr>
          <w:rFonts w:ascii="Times New Roman" w:eastAsia="Times New Roman" w:hAnsi="Times New Roman" w:cs="Times New Roman"/>
          <w:sz w:val="24"/>
          <w:szCs w:val="24"/>
        </w:rPr>
        <w:t xml:space="preserve">У 2017/2018 навчальному році випущено із 9 класу – </w:t>
      </w:r>
      <w:r>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xml:space="preserve"> учнів</w:t>
      </w:r>
      <w:r>
        <w:rPr>
          <w:rFonts w:ascii="Times New Roman" w:eastAsia="Times New Roman" w:hAnsi="Times New Roman" w:cs="Times New Roman"/>
          <w:sz w:val="24"/>
          <w:szCs w:val="24"/>
          <w:lang w:val="uk-UA"/>
        </w:rPr>
        <w:t>.</w:t>
      </w:r>
    </w:p>
    <w:p w:rsidR="00161C96" w:rsidRPr="004F58EA" w:rsidRDefault="00161C96" w:rsidP="00161C96">
      <w:pPr>
        <w:spacing w:after="0" w:line="240" w:lineRule="auto"/>
        <w:rPr>
          <w:rFonts w:ascii="Times New Roman" w:eastAsia="Times New Roman" w:hAnsi="Times New Roman" w:cs="Times New Roman"/>
          <w:sz w:val="24"/>
          <w:szCs w:val="24"/>
          <w:lang w:val="uk-UA"/>
        </w:rPr>
      </w:pPr>
      <w:r w:rsidRPr="009F5A7B">
        <w:rPr>
          <w:rFonts w:ascii="Times New Roman" w:eastAsia="Times New Roman" w:hAnsi="Times New Roman" w:cs="Times New Roman"/>
          <w:sz w:val="24"/>
          <w:szCs w:val="24"/>
        </w:rPr>
        <w:t> </w:t>
      </w:r>
    </w:p>
    <w:p w:rsidR="00161C96" w:rsidRPr="004F58EA" w:rsidRDefault="00161C96" w:rsidP="00161C96">
      <w:pPr>
        <w:spacing w:after="0" w:line="240" w:lineRule="auto"/>
        <w:rPr>
          <w:rFonts w:ascii="Times New Roman" w:eastAsia="Times New Roman" w:hAnsi="Times New Roman" w:cs="Times New Roman"/>
          <w:sz w:val="24"/>
          <w:szCs w:val="24"/>
          <w:lang w:val="uk-UA"/>
        </w:rPr>
      </w:pPr>
      <w:r w:rsidRPr="009F5A7B">
        <w:rPr>
          <w:rFonts w:ascii="Times New Roman" w:eastAsia="Times New Roman" w:hAnsi="Times New Roman" w:cs="Times New Roman"/>
          <w:b/>
          <w:bCs/>
          <w:sz w:val="24"/>
          <w:szCs w:val="24"/>
        </w:rPr>
        <w:t>ІІІ. Кадрове забезпечення.</w:t>
      </w:r>
    </w:p>
    <w:p w:rsidR="00161C96" w:rsidRPr="009F5A7B" w:rsidRDefault="004F58EA" w:rsidP="00161C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161C96" w:rsidRPr="009F5A7B">
        <w:rPr>
          <w:rFonts w:ascii="Times New Roman" w:eastAsia="Times New Roman" w:hAnsi="Times New Roman" w:cs="Times New Roman"/>
          <w:sz w:val="24"/>
          <w:szCs w:val="24"/>
        </w:rPr>
        <w:t xml:space="preserve">Час диктує все </w:t>
      </w:r>
      <w:proofErr w:type="gramStart"/>
      <w:r w:rsidR="00161C96" w:rsidRPr="009F5A7B">
        <w:rPr>
          <w:rFonts w:ascii="Times New Roman" w:eastAsia="Times New Roman" w:hAnsi="Times New Roman" w:cs="Times New Roman"/>
          <w:sz w:val="24"/>
          <w:szCs w:val="24"/>
        </w:rPr>
        <w:t>нові й нов</w:t>
      </w:r>
      <w:proofErr w:type="gramEnd"/>
      <w:r w:rsidR="00161C96" w:rsidRPr="009F5A7B">
        <w:rPr>
          <w:rFonts w:ascii="Times New Roman" w:eastAsia="Times New Roman" w:hAnsi="Times New Roman" w:cs="Times New Roman"/>
          <w:sz w:val="24"/>
          <w:szCs w:val="24"/>
        </w:rPr>
        <w:t>і вимоги до вчителя, тому необхідним для педагога   вміння пра</w:t>
      </w:r>
      <w:r w:rsidR="00161C96" w:rsidRPr="009F5A7B">
        <w:rPr>
          <w:rFonts w:ascii="Times New Roman" w:eastAsia="Times New Roman" w:hAnsi="Times New Roman" w:cs="Times New Roman"/>
          <w:sz w:val="24"/>
          <w:szCs w:val="24"/>
        </w:rPr>
        <w:softHyphen/>
        <w:t>цювати з комп'ютером, ІКТ.  </w:t>
      </w:r>
      <w:proofErr w:type="gramStart"/>
      <w:r w:rsidR="00161C96" w:rsidRPr="009F5A7B">
        <w:rPr>
          <w:rFonts w:ascii="Times New Roman" w:eastAsia="Times New Roman" w:hAnsi="Times New Roman" w:cs="Times New Roman"/>
          <w:sz w:val="24"/>
          <w:szCs w:val="24"/>
        </w:rPr>
        <w:t>Вс</w:t>
      </w:r>
      <w:proofErr w:type="gramEnd"/>
      <w:r w:rsidR="00161C96" w:rsidRPr="009F5A7B">
        <w:rPr>
          <w:rFonts w:ascii="Times New Roman" w:eastAsia="Times New Roman" w:hAnsi="Times New Roman" w:cs="Times New Roman"/>
          <w:sz w:val="24"/>
          <w:szCs w:val="24"/>
        </w:rPr>
        <w:t>і вчителі  школи мають навички роботи з ІКТ.</w:t>
      </w:r>
    </w:p>
    <w:p w:rsidR="00161C96" w:rsidRPr="009F5A7B" w:rsidRDefault="00161C96" w:rsidP="00161C96">
      <w:pPr>
        <w:spacing w:after="0" w:line="240" w:lineRule="auto"/>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Впродовж року, педколектив навчального закладу продовжував працювати над впровадженням у навчально-виховний процес інформаційно-комунікаційних технологій.</w:t>
      </w:r>
    </w:p>
    <w:p w:rsidR="00161C96" w:rsidRPr="009F5A7B" w:rsidRDefault="00161C96" w:rsidP="00161C96">
      <w:pPr>
        <w:spacing w:after="0" w:line="240" w:lineRule="auto"/>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 Сайт школи постійно оновлюється та поповнюється цікавою та корисною інформацією.</w:t>
      </w:r>
    </w:p>
    <w:p w:rsidR="005A3624" w:rsidRDefault="00161C96" w:rsidP="00161C96">
      <w:pPr>
        <w:spacing w:after="0" w:line="240" w:lineRule="auto"/>
        <w:rPr>
          <w:rFonts w:ascii="Times New Roman" w:eastAsia="Times New Roman" w:hAnsi="Times New Roman" w:cs="Times New Roman"/>
          <w:b/>
          <w:bCs/>
          <w:sz w:val="28"/>
          <w:szCs w:val="28"/>
          <w:lang w:val="uk-UA"/>
        </w:rPr>
      </w:pPr>
      <w:r w:rsidRPr="009F5A7B">
        <w:rPr>
          <w:rFonts w:ascii="Times New Roman" w:eastAsia="Times New Roman" w:hAnsi="Times New Roman" w:cs="Times New Roman"/>
          <w:sz w:val="24"/>
          <w:szCs w:val="24"/>
        </w:rPr>
        <w:t>     У школі проводяться відкриті уроки та виховні заходи з використанням мультимедійного забезпечення школи:</w:t>
      </w:r>
      <w:r>
        <w:rPr>
          <w:rFonts w:ascii="Times New Roman" w:eastAsia="Times New Roman" w:hAnsi="Times New Roman" w:cs="Times New Roman"/>
          <w:sz w:val="24"/>
          <w:szCs w:val="24"/>
          <w:lang w:val="uk-UA"/>
        </w:rPr>
        <w:t xml:space="preserve"> перші уроки, уроки мужності, виховні заходи до знаменних та ювілейних дат, з</w:t>
      </w:r>
      <w:r w:rsidRPr="009F5A7B">
        <w:rPr>
          <w:rFonts w:ascii="Times New Roman" w:eastAsia="Times New Roman" w:hAnsi="Times New Roman" w:cs="Times New Roman"/>
          <w:sz w:val="24"/>
          <w:szCs w:val="24"/>
        </w:rPr>
        <w:t>а</w:t>
      </w:r>
      <w:r>
        <w:rPr>
          <w:rFonts w:ascii="Times New Roman" w:eastAsia="Times New Roman" w:hAnsi="Times New Roman" w:cs="Times New Roman"/>
          <w:sz w:val="24"/>
          <w:szCs w:val="24"/>
        </w:rPr>
        <w:t>гальношкільні батьківські збори</w:t>
      </w:r>
      <w:r>
        <w:rPr>
          <w:rFonts w:ascii="Times New Roman" w:eastAsia="Times New Roman" w:hAnsi="Times New Roman" w:cs="Times New Roman"/>
          <w:sz w:val="24"/>
          <w:szCs w:val="24"/>
          <w:lang w:val="uk-UA"/>
        </w:rPr>
        <w:t>, б</w:t>
      </w:r>
      <w:r>
        <w:rPr>
          <w:rFonts w:ascii="Times New Roman" w:eastAsia="Times New Roman" w:hAnsi="Times New Roman" w:cs="Times New Roman"/>
          <w:sz w:val="24"/>
          <w:szCs w:val="24"/>
        </w:rPr>
        <w:t>ібліотечн</w:t>
      </w:r>
      <w:r>
        <w:rPr>
          <w:rFonts w:ascii="Times New Roman" w:eastAsia="Times New Roman" w:hAnsi="Times New Roman" w:cs="Times New Roman"/>
          <w:sz w:val="24"/>
          <w:szCs w:val="24"/>
          <w:lang w:val="uk-UA"/>
        </w:rPr>
        <w:t>і</w:t>
      </w:r>
      <w:r w:rsidRPr="009F5A7B">
        <w:rPr>
          <w:rFonts w:ascii="Times New Roman" w:eastAsia="Times New Roman" w:hAnsi="Times New Roman" w:cs="Times New Roman"/>
          <w:sz w:val="24"/>
          <w:szCs w:val="24"/>
        </w:rPr>
        <w:t xml:space="preserve"> урок</w:t>
      </w:r>
      <w:r>
        <w:rPr>
          <w:rFonts w:ascii="Times New Roman" w:eastAsia="Times New Roman" w:hAnsi="Times New Roman" w:cs="Times New Roman"/>
          <w:sz w:val="24"/>
          <w:szCs w:val="24"/>
          <w:lang w:val="uk-UA"/>
        </w:rPr>
        <w:t xml:space="preserve">и, комп’ютерна </w:t>
      </w:r>
      <w:proofErr w:type="gramStart"/>
      <w:r>
        <w:rPr>
          <w:rFonts w:ascii="Times New Roman" w:eastAsia="Times New Roman" w:hAnsi="Times New Roman" w:cs="Times New Roman"/>
          <w:sz w:val="24"/>
          <w:szCs w:val="24"/>
          <w:lang w:val="uk-UA"/>
        </w:rPr>
        <w:t>п</w:t>
      </w:r>
      <w:proofErr w:type="gramEnd"/>
      <w:r>
        <w:rPr>
          <w:rFonts w:ascii="Times New Roman" w:eastAsia="Times New Roman" w:hAnsi="Times New Roman" w:cs="Times New Roman"/>
          <w:sz w:val="24"/>
          <w:szCs w:val="24"/>
          <w:lang w:val="uk-UA"/>
        </w:rPr>
        <w:t>ідтримка уроків зарубіжної літератури,</w:t>
      </w:r>
      <w:r w:rsidRPr="009F5A7B">
        <w:rPr>
          <w:rFonts w:ascii="Times New Roman" w:eastAsia="Times New Roman" w:hAnsi="Times New Roman" w:cs="Times New Roman"/>
          <w:sz w:val="24"/>
          <w:szCs w:val="24"/>
        </w:rPr>
        <w:t>  географії</w:t>
      </w:r>
      <w:r>
        <w:rPr>
          <w:rFonts w:ascii="Times New Roman" w:eastAsia="Times New Roman" w:hAnsi="Times New Roman" w:cs="Times New Roman"/>
          <w:sz w:val="24"/>
          <w:szCs w:val="24"/>
          <w:lang w:val="uk-UA"/>
        </w:rPr>
        <w:t>, і</w:t>
      </w:r>
      <w:r w:rsidRPr="009F5A7B">
        <w:rPr>
          <w:rFonts w:ascii="Times New Roman" w:eastAsia="Times New Roman" w:hAnsi="Times New Roman" w:cs="Times New Roman"/>
          <w:sz w:val="24"/>
          <w:szCs w:val="24"/>
        </w:rPr>
        <w:t>нформатики</w:t>
      </w:r>
      <w:r>
        <w:rPr>
          <w:rFonts w:ascii="Times New Roman" w:eastAsia="Times New Roman" w:hAnsi="Times New Roman" w:cs="Times New Roman"/>
          <w:sz w:val="24"/>
          <w:szCs w:val="24"/>
          <w:lang w:val="uk-UA"/>
        </w:rPr>
        <w:t>, хі</w:t>
      </w:r>
      <w:r>
        <w:rPr>
          <w:rFonts w:ascii="Times New Roman" w:eastAsia="Times New Roman" w:hAnsi="Times New Roman" w:cs="Times New Roman"/>
          <w:sz w:val="24"/>
          <w:szCs w:val="24"/>
        </w:rPr>
        <w:t>мії</w:t>
      </w:r>
      <w:r>
        <w:rPr>
          <w:rFonts w:ascii="Times New Roman" w:eastAsia="Times New Roman" w:hAnsi="Times New Roman" w:cs="Times New Roman"/>
          <w:sz w:val="24"/>
          <w:szCs w:val="24"/>
          <w:lang w:val="uk-UA"/>
        </w:rPr>
        <w:t>, бі</w:t>
      </w:r>
      <w:r>
        <w:rPr>
          <w:rFonts w:ascii="Times New Roman" w:eastAsia="Times New Roman" w:hAnsi="Times New Roman" w:cs="Times New Roman"/>
          <w:sz w:val="24"/>
          <w:szCs w:val="24"/>
        </w:rPr>
        <w:t>ології</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фізики</w:t>
      </w:r>
      <w:r>
        <w:rPr>
          <w:rFonts w:ascii="Times New Roman" w:eastAsia="Times New Roman" w:hAnsi="Times New Roman" w:cs="Times New Roman"/>
          <w:sz w:val="24"/>
          <w:szCs w:val="24"/>
          <w:lang w:val="uk-UA"/>
        </w:rPr>
        <w:t xml:space="preserve">,  з </w:t>
      </w:r>
      <w:r w:rsidRPr="009F5A7B">
        <w:rPr>
          <w:rFonts w:ascii="Times New Roman" w:eastAsia="Times New Roman" w:hAnsi="Times New Roman" w:cs="Times New Roman"/>
          <w:sz w:val="24"/>
          <w:szCs w:val="24"/>
        </w:rPr>
        <w:t>основ здоров’я»</w:t>
      </w:r>
      <w:r>
        <w:rPr>
          <w:rFonts w:ascii="Times New Roman" w:eastAsia="Times New Roman" w:hAnsi="Times New Roman" w:cs="Times New Roman"/>
          <w:sz w:val="24"/>
          <w:szCs w:val="24"/>
          <w:lang w:val="uk-UA"/>
        </w:rPr>
        <w:t>; частково уроки української мови та літератури, англійської мови, історії, мистецтва, початкових класів.</w:t>
      </w:r>
      <w:r w:rsidRPr="0032327B">
        <w:rPr>
          <w:rFonts w:ascii="Times New Roman" w:eastAsia="Times New Roman" w:hAnsi="Times New Roman" w:cs="Times New Roman"/>
          <w:b/>
          <w:bCs/>
          <w:sz w:val="28"/>
          <w:szCs w:val="28"/>
        </w:rPr>
        <w:t xml:space="preserve"> </w:t>
      </w:r>
    </w:p>
    <w:p w:rsidR="005A3624" w:rsidRPr="009F5A7B" w:rsidRDefault="005A3624" w:rsidP="005A3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9F5A7B">
        <w:rPr>
          <w:rFonts w:ascii="Times New Roman" w:eastAsia="Times New Roman" w:hAnsi="Times New Roman" w:cs="Times New Roman"/>
          <w:sz w:val="24"/>
          <w:szCs w:val="24"/>
        </w:rPr>
        <w:t>Упродовж 2017/2018 навчального року продовжили впроваджувати  електронну систему управління навчальним закладом (ІСУО) «Курс:  Школа».</w:t>
      </w:r>
    </w:p>
    <w:p w:rsidR="005A3624" w:rsidRPr="009F5A7B" w:rsidRDefault="005A3624" w:rsidP="005A3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9F5A7B">
        <w:rPr>
          <w:rFonts w:ascii="Times New Roman" w:eastAsia="Times New Roman" w:hAnsi="Times New Roman" w:cs="Times New Roman"/>
          <w:sz w:val="24"/>
          <w:szCs w:val="24"/>
        </w:rPr>
        <w:t xml:space="preserve">Широко впроваджували </w:t>
      </w:r>
      <w:proofErr w:type="gramStart"/>
      <w:r w:rsidRPr="009F5A7B">
        <w:rPr>
          <w:rFonts w:ascii="Times New Roman" w:eastAsia="Times New Roman" w:hAnsi="Times New Roman" w:cs="Times New Roman"/>
          <w:sz w:val="24"/>
          <w:szCs w:val="24"/>
        </w:rPr>
        <w:t>у</w:t>
      </w:r>
      <w:proofErr w:type="gramEnd"/>
      <w:r w:rsidRPr="009F5A7B">
        <w:rPr>
          <w:rFonts w:ascii="Times New Roman" w:eastAsia="Times New Roman" w:hAnsi="Times New Roman" w:cs="Times New Roman"/>
          <w:sz w:val="24"/>
          <w:szCs w:val="24"/>
        </w:rPr>
        <w:t xml:space="preserve"> практику управлінської діяльності інформаційні</w:t>
      </w:r>
    </w:p>
    <w:p w:rsidR="005A3624" w:rsidRPr="009F5A7B" w:rsidRDefault="005A3624" w:rsidP="005A3624">
      <w:pPr>
        <w:spacing w:after="0" w:line="240" w:lineRule="auto"/>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технології, а саме проводили:</w:t>
      </w:r>
      <w:r>
        <w:rPr>
          <w:rFonts w:ascii="Times New Roman" w:eastAsia="Times New Roman" w:hAnsi="Times New Roman" w:cs="Times New Roman"/>
          <w:sz w:val="24"/>
          <w:szCs w:val="24"/>
          <w:lang w:val="uk-UA"/>
        </w:rPr>
        <w:t xml:space="preserve"> </w:t>
      </w:r>
      <w:r w:rsidRPr="009F5A7B">
        <w:rPr>
          <w:rFonts w:ascii="Times New Roman" w:eastAsia="Times New Roman" w:hAnsi="Times New Roman" w:cs="Times New Roman"/>
          <w:sz w:val="24"/>
          <w:szCs w:val="24"/>
        </w:rPr>
        <w:t>загальношкільні батьківські збори;</w:t>
      </w:r>
      <w:r>
        <w:rPr>
          <w:rFonts w:ascii="Times New Roman" w:eastAsia="Times New Roman" w:hAnsi="Times New Roman" w:cs="Times New Roman"/>
          <w:sz w:val="24"/>
          <w:szCs w:val="24"/>
          <w:lang w:val="uk-UA"/>
        </w:rPr>
        <w:t xml:space="preserve"> </w:t>
      </w:r>
      <w:r w:rsidRPr="009F5A7B">
        <w:rPr>
          <w:rFonts w:ascii="Times New Roman" w:eastAsia="Times New Roman" w:hAnsi="Times New Roman" w:cs="Times New Roman"/>
          <w:sz w:val="24"/>
          <w:szCs w:val="24"/>
        </w:rPr>
        <w:t xml:space="preserve">наради </w:t>
      </w:r>
      <w:proofErr w:type="gramStart"/>
      <w:r w:rsidRPr="009F5A7B">
        <w:rPr>
          <w:rFonts w:ascii="Times New Roman" w:eastAsia="Times New Roman" w:hAnsi="Times New Roman" w:cs="Times New Roman"/>
          <w:sz w:val="24"/>
          <w:szCs w:val="24"/>
        </w:rPr>
        <w:t>при</w:t>
      </w:r>
      <w:proofErr w:type="gramEnd"/>
      <w:r w:rsidRPr="009F5A7B">
        <w:rPr>
          <w:rFonts w:ascii="Times New Roman" w:eastAsia="Times New Roman" w:hAnsi="Times New Roman" w:cs="Times New Roman"/>
          <w:sz w:val="24"/>
          <w:szCs w:val="24"/>
        </w:rPr>
        <w:t xml:space="preserve"> директору;</w:t>
      </w:r>
      <w:r>
        <w:rPr>
          <w:rFonts w:ascii="Times New Roman" w:eastAsia="Times New Roman" w:hAnsi="Times New Roman" w:cs="Times New Roman"/>
          <w:sz w:val="24"/>
          <w:szCs w:val="24"/>
          <w:lang w:val="uk-UA"/>
        </w:rPr>
        <w:t xml:space="preserve"> </w:t>
      </w:r>
      <w:r w:rsidRPr="009F5A7B">
        <w:rPr>
          <w:rFonts w:ascii="Times New Roman" w:eastAsia="Times New Roman" w:hAnsi="Times New Roman" w:cs="Times New Roman"/>
          <w:sz w:val="24"/>
          <w:szCs w:val="24"/>
        </w:rPr>
        <w:t>педради, використовуючи мультимедійне забезпечення школи.</w:t>
      </w:r>
    </w:p>
    <w:p w:rsidR="005A3624" w:rsidRDefault="005A3624" w:rsidP="005A3624">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Щодо </w:t>
      </w:r>
      <w:r>
        <w:rPr>
          <w:rFonts w:ascii="Times New Roman" w:eastAsia="Times New Roman" w:hAnsi="Times New Roman" w:cs="Times New Roman"/>
          <w:sz w:val="24"/>
          <w:szCs w:val="24"/>
        </w:rPr>
        <w:t>якісн</w:t>
      </w:r>
      <w:r>
        <w:rPr>
          <w:rFonts w:ascii="Times New Roman" w:eastAsia="Times New Roman" w:hAnsi="Times New Roman" w:cs="Times New Roman"/>
          <w:sz w:val="24"/>
          <w:szCs w:val="24"/>
          <w:lang w:val="uk-UA"/>
        </w:rPr>
        <w:t>ого</w:t>
      </w:r>
      <w:r>
        <w:rPr>
          <w:rFonts w:ascii="Times New Roman" w:eastAsia="Times New Roman" w:hAnsi="Times New Roman" w:cs="Times New Roman"/>
          <w:sz w:val="24"/>
          <w:szCs w:val="24"/>
        </w:rPr>
        <w:t xml:space="preserve"> склад</w:t>
      </w:r>
      <w:r>
        <w:rPr>
          <w:rFonts w:ascii="Times New Roman" w:eastAsia="Times New Roman" w:hAnsi="Times New Roman" w:cs="Times New Roman"/>
          <w:sz w:val="24"/>
          <w:szCs w:val="24"/>
          <w:lang w:val="uk-UA"/>
        </w:rPr>
        <w:t>у</w:t>
      </w:r>
      <w:r w:rsidRPr="009F5A7B">
        <w:rPr>
          <w:rFonts w:ascii="Times New Roman" w:eastAsia="Times New Roman" w:hAnsi="Times New Roman" w:cs="Times New Roman"/>
          <w:sz w:val="24"/>
          <w:szCs w:val="24"/>
        </w:rPr>
        <w:t xml:space="preserve"> педагогічн</w:t>
      </w:r>
      <w:r>
        <w:rPr>
          <w:rFonts w:ascii="Times New Roman" w:eastAsia="Times New Roman" w:hAnsi="Times New Roman" w:cs="Times New Roman"/>
          <w:sz w:val="24"/>
          <w:szCs w:val="24"/>
          <w:lang w:val="uk-UA"/>
        </w:rPr>
        <w:t>і</w:t>
      </w:r>
      <w:r w:rsidRPr="009F5A7B">
        <w:rPr>
          <w:rFonts w:ascii="Times New Roman" w:eastAsia="Times New Roman" w:hAnsi="Times New Roman" w:cs="Times New Roman"/>
          <w:sz w:val="24"/>
          <w:szCs w:val="24"/>
        </w:rPr>
        <w:t xml:space="preserve"> працівник</w:t>
      </w:r>
      <w:r>
        <w:rPr>
          <w:rFonts w:ascii="Times New Roman" w:eastAsia="Times New Roman" w:hAnsi="Times New Roman" w:cs="Times New Roman"/>
          <w:sz w:val="24"/>
          <w:szCs w:val="24"/>
          <w:lang w:val="uk-UA"/>
        </w:rPr>
        <w:t xml:space="preserve">и </w:t>
      </w:r>
      <w:r w:rsidRPr="009F5A7B">
        <w:rPr>
          <w:rFonts w:ascii="Times New Roman" w:eastAsia="Times New Roman" w:hAnsi="Times New Roman" w:cs="Times New Roman"/>
          <w:sz w:val="24"/>
          <w:szCs w:val="24"/>
        </w:rPr>
        <w:t>мають:</w:t>
      </w:r>
    </w:p>
    <w:p w:rsidR="00342733" w:rsidRDefault="00342733" w:rsidP="005A3624">
      <w:pPr>
        <w:spacing w:after="0" w:line="240" w:lineRule="auto"/>
        <w:rPr>
          <w:rFonts w:ascii="Times New Roman" w:eastAsia="Times New Roman" w:hAnsi="Times New Roman" w:cs="Times New Roman"/>
          <w:i/>
          <w:iCs/>
          <w:sz w:val="24"/>
          <w:szCs w:val="24"/>
          <w:u w:val="single"/>
          <w:lang w:val="uk-UA"/>
        </w:rPr>
        <w:sectPr w:rsidR="00342733" w:rsidSect="004F58EA">
          <w:pgSz w:w="11906" w:h="16838"/>
          <w:pgMar w:top="851" w:right="850" w:bottom="567" w:left="1701" w:header="708" w:footer="708" w:gutter="0"/>
          <w:cols w:space="708"/>
          <w:docGrid w:linePitch="360"/>
        </w:sectPr>
      </w:pPr>
    </w:p>
    <w:p w:rsidR="005A3624" w:rsidRPr="00342733" w:rsidRDefault="005A3624" w:rsidP="005A3624">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iCs/>
          <w:sz w:val="24"/>
          <w:szCs w:val="24"/>
          <w:u w:val="single"/>
          <w:lang w:val="uk-UA"/>
        </w:rPr>
        <w:lastRenderedPageBreak/>
        <w:t>а</w:t>
      </w:r>
      <w:r w:rsidRPr="00342733">
        <w:rPr>
          <w:rFonts w:ascii="Times New Roman" w:eastAsia="Times New Roman" w:hAnsi="Times New Roman" w:cs="Times New Roman"/>
          <w:i/>
          <w:iCs/>
          <w:sz w:val="24"/>
          <w:szCs w:val="24"/>
          <w:u w:val="single"/>
          <w:lang w:val="uk-UA"/>
        </w:rPr>
        <w:t>) за освітою:</w:t>
      </w:r>
    </w:p>
    <w:p w:rsidR="005A3624" w:rsidRPr="00342733" w:rsidRDefault="005A3624" w:rsidP="00342733">
      <w:pPr>
        <w:spacing w:after="0" w:line="240" w:lineRule="auto"/>
        <w:rPr>
          <w:rFonts w:ascii="Times New Roman" w:eastAsia="Times New Roman" w:hAnsi="Times New Roman" w:cs="Times New Roman"/>
          <w:sz w:val="24"/>
          <w:szCs w:val="24"/>
          <w:lang w:val="uk-UA"/>
        </w:rPr>
      </w:pPr>
      <w:r w:rsidRPr="00342733">
        <w:rPr>
          <w:rFonts w:ascii="Times New Roman" w:eastAsia="Times New Roman" w:hAnsi="Times New Roman" w:cs="Times New Roman"/>
          <w:sz w:val="24"/>
          <w:szCs w:val="24"/>
          <w:lang w:val="uk-UA"/>
        </w:rPr>
        <w:t xml:space="preserve">вища – </w:t>
      </w:r>
      <w:r>
        <w:rPr>
          <w:rFonts w:ascii="Times New Roman" w:eastAsia="Times New Roman" w:hAnsi="Times New Roman" w:cs="Times New Roman"/>
          <w:sz w:val="24"/>
          <w:szCs w:val="24"/>
          <w:lang w:val="uk-UA"/>
        </w:rPr>
        <w:t>8</w:t>
      </w:r>
    </w:p>
    <w:p w:rsidR="005A3624" w:rsidRPr="00342733" w:rsidRDefault="005A3624" w:rsidP="00342733">
      <w:pPr>
        <w:spacing w:after="0" w:line="240" w:lineRule="auto"/>
        <w:rPr>
          <w:rFonts w:ascii="Times New Roman" w:eastAsia="Times New Roman" w:hAnsi="Times New Roman" w:cs="Times New Roman"/>
          <w:sz w:val="24"/>
          <w:szCs w:val="24"/>
          <w:lang w:val="uk-UA"/>
        </w:rPr>
      </w:pPr>
      <w:r w:rsidRPr="00342733">
        <w:rPr>
          <w:rFonts w:ascii="Times New Roman" w:eastAsia="Times New Roman" w:hAnsi="Times New Roman" w:cs="Times New Roman"/>
          <w:sz w:val="24"/>
          <w:szCs w:val="24"/>
          <w:lang w:val="uk-UA"/>
        </w:rPr>
        <w:t xml:space="preserve">бакалавр – </w:t>
      </w:r>
      <w:r>
        <w:rPr>
          <w:rFonts w:ascii="Times New Roman" w:eastAsia="Times New Roman" w:hAnsi="Times New Roman" w:cs="Times New Roman"/>
          <w:sz w:val="24"/>
          <w:szCs w:val="24"/>
          <w:lang w:val="uk-UA"/>
        </w:rPr>
        <w:t>1</w:t>
      </w:r>
    </w:p>
    <w:p w:rsidR="005A3624" w:rsidRPr="00342733" w:rsidRDefault="005A3624" w:rsidP="00342733">
      <w:pPr>
        <w:spacing w:after="0" w:line="240" w:lineRule="auto"/>
        <w:rPr>
          <w:rFonts w:ascii="Times New Roman" w:eastAsia="Times New Roman" w:hAnsi="Times New Roman" w:cs="Times New Roman"/>
          <w:sz w:val="24"/>
          <w:szCs w:val="24"/>
          <w:lang w:val="uk-UA"/>
        </w:rPr>
      </w:pPr>
      <w:r w:rsidRPr="00342733">
        <w:rPr>
          <w:rFonts w:ascii="Times New Roman" w:eastAsia="Times New Roman" w:hAnsi="Times New Roman" w:cs="Times New Roman"/>
          <w:sz w:val="24"/>
          <w:szCs w:val="24"/>
          <w:lang w:val="uk-UA"/>
        </w:rPr>
        <w:t xml:space="preserve">середня спеціальна – </w:t>
      </w:r>
      <w:r>
        <w:rPr>
          <w:rFonts w:ascii="Times New Roman" w:eastAsia="Times New Roman" w:hAnsi="Times New Roman" w:cs="Times New Roman"/>
          <w:sz w:val="24"/>
          <w:szCs w:val="24"/>
          <w:lang w:val="uk-UA"/>
        </w:rPr>
        <w:t>5</w:t>
      </w:r>
    </w:p>
    <w:p w:rsidR="005A3624" w:rsidRPr="00342733" w:rsidRDefault="005A3624" w:rsidP="005A3624">
      <w:pPr>
        <w:spacing w:after="0" w:line="240" w:lineRule="auto"/>
        <w:rPr>
          <w:rFonts w:ascii="Times New Roman" w:eastAsia="Times New Roman" w:hAnsi="Times New Roman" w:cs="Times New Roman"/>
          <w:sz w:val="24"/>
          <w:szCs w:val="24"/>
          <w:lang w:val="uk-UA"/>
        </w:rPr>
      </w:pPr>
      <w:r w:rsidRPr="00342733">
        <w:rPr>
          <w:rFonts w:ascii="Times New Roman" w:eastAsia="Times New Roman" w:hAnsi="Times New Roman" w:cs="Times New Roman"/>
          <w:i/>
          <w:iCs/>
          <w:sz w:val="24"/>
          <w:szCs w:val="24"/>
          <w:u w:val="single"/>
          <w:lang w:val="uk-UA"/>
        </w:rPr>
        <w:t>б)</w:t>
      </w:r>
      <w:r w:rsidRPr="009F5A7B">
        <w:rPr>
          <w:rFonts w:ascii="Times New Roman" w:eastAsia="Times New Roman" w:hAnsi="Times New Roman" w:cs="Times New Roman"/>
          <w:i/>
          <w:iCs/>
          <w:sz w:val="24"/>
          <w:szCs w:val="24"/>
          <w:u w:val="single"/>
        </w:rPr>
        <w:t> </w:t>
      </w:r>
      <w:r w:rsidRPr="00342733">
        <w:rPr>
          <w:rFonts w:ascii="Times New Roman" w:eastAsia="Times New Roman" w:hAnsi="Times New Roman" w:cs="Times New Roman"/>
          <w:i/>
          <w:iCs/>
          <w:sz w:val="24"/>
          <w:szCs w:val="24"/>
          <w:u w:val="single"/>
          <w:lang w:val="uk-UA"/>
        </w:rPr>
        <w:t>педагогічні звання:</w:t>
      </w:r>
    </w:p>
    <w:p w:rsidR="005A3624" w:rsidRPr="00342733" w:rsidRDefault="005A3624" w:rsidP="0034273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w:t>
      </w:r>
      <w:r w:rsidRPr="00342733">
        <w:rPr>
          <w:rFonts w:ascii="Times New Roman" w:eastAsia="Times New Roman" w:hAnsi="Times New Roman" w:cs="Times New Roman"/>
          <w:sz w:val="24"/>
          <w:szCs w:val="24"/>
          <w:lang w:val="uk-UA"/>
        </w:rPr>
        <w:t>читель-методист</w:t>
      </w:r>
      <w:r>
        <w:rPr>
          <w:rFonts w:ascii="Times New Roman" w:eastAsia="Times New Roman" w:hAnsi="Times New Roman" w:cs="Times New Roman"/>
          <w:sz w:val="24"/>
          <w:szCs w:val="24"/>
          <w:lang w:val="uk-UA"/>
        </w:rPr>
        <w:t xml:space="preserve">» </w:t>
      </w:r>
      <w:r w:rsidRPr="00342733">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2</w:t>
      </w:r>
    </w:p>
    <w:p w:rsidR="005A3624" w:rsidRPr="00342733" w:rsidRDefault="005A3624" w:rsidP="00342733">
      <w:pPr>
        <w:spacing w:after="0" w:line="240" w:lineRule="auto"/>
        <w:rPr>
          <w:rFonts w:ascii="Times New Roman" w:eastAsia="Times New Roman" w:hAnsi="Times New Roman" w:cs="Times New Roman"/>
          <w:sz w:val="24"/>
          <w:szCs w:val="24"/>
          <w:lang w:val="uk-UA"/>
        </w:rPr>
      </w:pPr>
      <w:r w:rsidRPr="00342733">
        <w:rPr>
          <w:rFonts w:ascii="Times New Roman" w:eastAsia="Times New Roman" w:hAnsi="Times New Roman" w:cs="Times New Roman"/>
          <w:sz w:val="24"/>
          <w:szCs w:val="24"/>
          <w:lang w:val="uk-UA"/>
        </w:rPr>
        <w:lastRenderedPageBreak/>
        <w:t>«</w:t>
      </w:r>
      <w:r>
        <w:rPr>
          <w:rFonts w:ascii="Times New Roman" w:eastAsia="Times New Roman" w:hAnsi="Times New Roman" w:cs="Times New Roman"/>
          <w:sz w:val="24"/>
          <w:szCs w:val="24"/>
          <w:lang w:val="uk-UA"/>
        </w:rPr>
        <w:t>с</w:t>
      </w:r>
      <w:r w:rsidRPr="00342733">
        <w:rPr>
          <w:rFonts w:ascii="Times New Roman" w:eastAsia="Times New Roman" w:hAnsi="Times New Roman" w:cs="Times New Roman"/>
          <w:sz w:val="24"/>
          <w:szCs w:val="24"/>
          <w:lang w:val="uk-UA"/>
        </w:rPr>
        <w:t xml:space="preserve">тарший </w:t>
      </w:r>
      <w:r>
        <w:rPr>
          <w:rFonts w:ascii="Times New Roman" w:eastAsia="Times New Roman" w:hAnsi="Times New Roman" w:cs="Times New Roman"/>
          <w:sz w:val="24"/>
          <w:szCs w:val="24"/>
          <w:lang w:val="uk-UA"/>
        </w:rPr>
        <w:t>у</w:t>
      </w:r>
      <w:r w:rsidRPr="00342733">
        <w:rPr>
          <w:rFonts w:ascii="Times New Roman" w:eastAsia="Times New Roman" w:hAnsi="Times New Roman" w:cs="Times New Roman"/>
          <w:sz w:val="24"/>
          <w:szCs w:val="24"/>
          <w:lang w:val="uk-UA"/>
        </w:rPr>
        <w:t xml:space="preserve">читель» </w:t>
      </w:r>
      <w:r>
        <w:rPr>
          <w:rFonts w:ascii="Times New Roman" w:eastAsia="Times New Roman" w:hAnsi="Times New Roman" w:cs="Times New Roman"/>
          <w:sz w:val="24"/>
          <w:szCs w:val="24"/>
          <w:lang w:val="uk-UA"/>
        </w:rPr>
        <w:t>-</w:t>
      </w:r>
      <w:r w:rsidRPr="0034273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1</w:t>
      </w:r>
    </w:p>
    <w:p w:rsidR="005A3624" w:rsidRPr="00342733" w:rsidRDefault="005A3624" w:rsidP="005A3624">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iCs/>
          <w:sz w:val="24"/>
          <w:szCs w:val="24"/>
          <w:u w:val="single"/>
          <w:lang w:val="uk-UA"/>
        </w:rPr>
        <w:t>в</w:t>
      </w:r>
      <w:r w:rsidRPr="00342733">
        <w:rPr>
          <w:rFonts w:ascii="Times New Roman" w:eastAsia="Times New Roman" w:hAnsi="Times New Roman" w:cs="Times New Roman"/>
          <w:i/>
          <w:iCs/>
          <w:sz w:val="24"/>
          <w:szCs w:val="24"/>
          <w:u w:val="single"/>
          <w:lang w:val="uk-UA"/>
        </w:rPr>
        <w:t>) кваліфікаційні категорії:</w:t>
      </w:r>
    </w:p>
    <w:p w:rsidR="005A3624" w:rsidRPr="00342733" w:rsidRDefault="005A3624" w:rsidP="00342733">
      <w:pPr>
        <w:spacing w:after="0" w:line="240" w:lineRule="auto"/>
        <w:rPr>
          <w:rFonts w:ascii="Times New Roman" w:eastAsia="Times New Roman" w:hAnsi="Times New Roman" w:cs="Times New Roman"/>
          <w:sz w:val="24"/>
          <w:szCs w:val="24"/>
          <w:lang w:val="uk-UA"/>
        </w:rPr>
      </w:pPr>
      <w:r w:rsidRPr="00342733">
        <w:rPr>
          <w:rFonts w:ascii="Times New Roman" w:eastAsia="Times New Roman" w:hAnsi="Times New Roman" w:cs="Times New Roman"/>
          <w:sz w:val="24"/>
          <w:szCs w:val="24"/>
          <w:lang w:val="uk-UA"/>
        </w:rPr>
        <w:t xml:space="preserve">«Спеціаліст вищої категорії» – </w:t>
      </w:r>
      <w:r>
        <w:rPr>
          <w:rFonts w:ascii="Times New Roman" w:eastAsia="Times New Roman" w:hAnsi="Times New Roman" w:cs="Times New Roman"/>
          <w:sz w:val="24"/>
          <w:szCs w:val="24"/>
          <w:lang w:val="uk-UA"/>
        </w:rPr>
        <w:t>3</w:t>
      </w:r>
    </w:p>
    <w:p w:rsidR="005A3624" w:rsidRPr="00342733" w:rsidRDefault="00342733" w:rsidP="0034273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«Спеціаліст І кат</w:t>
      </w:r>
      <w:r w:rsidR="005A3624" w:rsidRPr="00342733">
        <w:rPr>
          <w:rFonts w:ascii="Times New Roman" w:eastAsia="Times New Roman" w:hAnsi="Times New Roman" w:cs="Times New Roman"/>
          <w:sz w:val="24"/>
          <w:szCs w:val="24"/>
          <w:lang w:val="uk-UA"/>
        </w:rPr>
        <w:t xml:space="preserve">» – </w:t>
      </w:r>
      <w:r w:rsidR="005A3624">
        <w:rPr>
          <w:rFonts w:ascii="Times New Roman" w:eastAsia="Times New Roman" w:hAnsi="Times New Roman" w:cs="Times New Roman"/>
          <w:sz w:val="24"/>
          <w:szCs w:val="24"/>
          <w:lang w:val="uk-UA"/>
        </w:rPr>
        <w:t>3</w:t>
      </w:r>
    </w:p>
    <w:p w:rsidR="005A3624" w:rsidRPr="00342733" w:rsidRDefault="00342733" w:rsidP="0034273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«Спеціаліст ІІ кат</w:t>
      </w:r>
      <w:r w:rsidR="005A3624" w:rsidRPr="00342733">
        <w:rPr>
          <w:rFonts w:ascii="Times New Roman" w:eastAsia="Times New Roman" w:hAnsi="Times New Roman" w:cs="Times New Roman"/>
          <w:sz w:val="24"/>
          <w:szCs w:val="24"/>
          <w:lang w:val="uk-UA"/>
        </w:rPr>
        <w:t xml:space="preserve">» – </w:t>
      </w:r>
      <w:r w:rsidR="005A3624">
        <w:rPr>
          <w:rFonts w:ascii="Times New Roman" w:eastAsia="Times New Roman" w:hAnsi="Times New Roman" w:cs="Times New Roman"/>
          <w:sz w:val="24"/>
          <w:szCs w:val="24"/>
          <w:lang w:val="uk-UA"/>
        </w:rPr>
        <w:t>1</w:t>
      </w:r>
    </w:p>
    <w:p w:rsidR="005A3624" w:rsidRPr="00342733" w:rsidRDefault="005A3624" w:rsidP="00342733">
      <w:pPr>
        <w:spacing w:after="0" w:line="240" w:lineRule="auto"/>
        <w:rPr>
          <w:rFonts w:ascii="Times New Roman" w:eastAsia="Times New Roman" w:hAnsi="Times New Roman" w:cs="Times New Roman"/>
          <w:sz w:val="24"/>
          <w:szCs w:val="24"/>
          <w:lang w:val="uk-UA"/>
        </w:rPr>
      </w:pPr>
      <w:r w:rsidRPr="00342733">
        <w:rPr>
          <w:rFonts w:ascii="Times New Roman" w:eastAsia="Times New Roman" w:hAnsi="Times New Roman" w:cs="Times New Roman"/>
          <w:sz w:val="24"/>
          <w:szCs w:val="24"/>
          <w:lang w:val="uk-UA"/>
        </w:rPr>
        <w:lastRenderedPageBreak/>
        <w:t>«Спеціаліст» –</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1</w:t>
      </w:r>
    </w:p>
    <w:p w:rsidR="005A3624" w:rsidRPr="00342733" w:rsidRDefault="00342733" w:rsidP="0034273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«Молодший спеціаліст»</w:t>
      </w:r>
      <w:r w:rsidR="005A3624" w:rsidRPr="00342733">
        <w:rPr>
          <w:rFonts w:ascii="Times New Roman" w:eastAsia="Times New Roman" w:hAnsi="Times New Roman" w:cs="Times New Roman"/>
          <w:sz w:val="24"/>
          <w:szCs w:val="24"/>
          <w:lang w:val="uk-UA"/>
        </w:rPr>
        <w:t xml:space="preserve">- </w:t>
      </w:r>
      <w:r w:rsidR="005A3624">
        <w:rPr>
          <w:rFonts w:ascii="Times New Roman" w:eastAsia="Times New Roman" w:hAnsi="Times New Roman" w:cs="Times New Roman"/>
          <w:sz w:val="24"/>
          <w:szCs w:val="24"/>
          <w:lang w:val="uk-UA"/>
        </w:rPr>
        <w:t>5</w:t>
      </w:r>
    </w:p>
    <w:p w:rsidR="005A3624" w:rsidRPr="009F5A7B" w:rsidRDefault="005A3624" w:rsidP="00342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Без педосвіти – 1 (</w:t>
      </w:r>
      <w:r w:rsidR="00342733">
        <w:rPr>
          <w:rFonts w:ascii="Times New Roman" w:eastAsia="Times New Roman" w:hAnsi="Times New Roman" w:cs="Times New Roman"/>
          <w:sz w:val="24"/>
          <w:szCs w:val="24"/>
          <w:lang w:val="uk-UA"/>
        </w:rPr>
        <w:t xml:space="preserve">Лучко Н.М. - </w:t>
      </w:r>
      <w:r>
        <w:rPr>
          <w:rFonts w:ascii="Times New Roman" w:eastAsia="Times New Roman" w:hAnsi="Times New Roman" w:cs="Times New Roman"/>
          <w:sz w:val="24"/>
          <w:szCs w:val="24"/>
          <w:lang w:val="uk-UA"/>
        </w:rPr>
        <w:t>ІІ курс з/н)</w:t>
      </w:r>
    </w:p>
    <w:p w:rsidR="005A3624" w:rsidRPr="009F5A7B" w:rsidRDefault="005A3624" w:rsidP="005A3624">
      <w:pPr>
        <w:spacing w:after="0" w:line="240" w:lineRule="auto"/>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 </w:t>
      </w:r>
    </w:p>
    <w:p w:rsidR="00342733" w:rsidRDefault="00342733" w:rsidP="005A3624">
      <w:pPr>
        <w:spacing w:after="0" w:line="240" w:lineRule="auto"/>
        <w:rPr>
          <w:rFonts w:ascii="Times New Roman" w:eastAsia="Times New Roman" w:hAnsi="Times New Roman" w:cs="Times New Roman"/>
          <w:sz w:val="24"/>
          <w:szCs w:val="24"/>
        </w:rPr>
        <w:sectPr w:rsidR="00342733" w:rsidSect="00342733">
          <w:type w:val="continuous"/>
          <w:pgSz w:w="11906" w:h="16838"/>
          <w:pgMar w:top="1134" w:right="707" w:bottom="1134" w:left="1701" w:header="708" w:footer="708" w:gutter="0"/>
          <w:cols w:num="3" w:space="498"/>
          <w:docGrid w:linePitch="360"/>
        </w:sectPr>
      </w:pPr>
    </w:p>
    <w:p w:rsidR="00AA30BF" w:rsidRPr="00AA30BF" w:rsidRDefault="005A3624" w:rsidP="00AA30BF">
      <w:pPr>
        <w:spacing w:after="0" w:line="240" w:lineRule="auto"/>
        <w:rPr>
          <w:rFonts w:ascii="Times New Roman" w:eastAsia="Times New Roman" w:hAnsi="Times New Roman" w:cs="Times New Roman"/>
          <w:sz w:val="24"/>
          <w:szCs w:val="24"/>
          <w:lang w:val="uk-UA"/>
        </w:rPr>
      </w:pPr>
      <w:r w:rsidRPr="009F5A7B">
        <w:rPr>
          <w:rFonts w:ascii="Times New Roman" w:eastAsia="Times New Roman" w:hAnsi="Times New Roman" w:cs="Times New Roman"/>
          <w:sz w:val="24"/>
          <w:szCs w:val="24"/>
        </w:rPr>
        <w:lastRenderedPageBreak/>
        <w:t> </w:t>
      </w:r>
      <w:r w:rsidR="00AA30BF">
        <w:rPr>
          <w:rFonts w:ascii="Times New Roman" w:eastAsia="Times New Roman" w:hAnsi="Times New Roman" w:cs="Times New Roman"/>
          <w:sz w:val="24"/>
          <w:szCs w:val="24"/>
          <w:lang w:val="uk-UA"/>
        </w:rPr>
        <w:t xml:space="preserve">      </w:t>
      </w:r>
      <w:r w:rsidR="00AA30BF" w:rsidRPr="003779FA">
        <w:rPr>
          <w:rFonts w:ascii="Times New Roman" w:eastAsia="Times New Roman" w:hAnsi="Times New Roman" w:cs="Times New Roman"/>
          <w:sz w:val="24"/>
          <w:szCs w:val="24"/>
          <w:lang w:val="uk-UA"/>
        </w:rPr>
        <w:t xml:space="preserve">Підвищенню рівня професійної компетентності вчителів сприяє атестація педагогічних кадрів. </w:t>
      </w:r>
      <w:r w:rsidR="00AA30BF" w:rsidRPr="00740E5F">
        <w:rPr>
          <w:rFonts w:ascii="Times New Roman" w:eastAsia="Times New Roman" w:hAnsi="Times New Roman" w:cs="Times New Roman"/>
          <w:sz w:val="24"/>
          <w:szCs w:val="24"/>
        </w:rPr>
        <w:t>Атестація педпрацівників  проводиться за Типовим положенням про атестацію, відповідно до Законів України «Про освіту» та «Про загальну середню освіту».</w:t>
      </w:r>
      <w:r w:rsidR="00AA30BF">
        <w:rPr>
          <w:rFonts w:ascii="Times New Roman" w:eastAsia="Times New Roman" w:hAnsi="Times New Roman" w:cs="Times New Roman"/>
          <w:sz w:val="24"/>
          <w:szCs w:val="24"/>
          <w:lang w:val="uk-UA"/>
        </w:rPr>
        <w:t xml:space="preserve">       </w:t>
      </w:r>
      <w:r w:rsidR="00AA30BF" w:rsidRPr="00AA30BF">
        <w:rPr>
          <w:rFonts w:ascii="Times New Roman" w:eastAsia="Times New Roman" w:hAnsi="Times New Roman" w:cs="Times New Roman"/>
          <w:sz w:val="24"/>
          <w:szCs w:val="24"/>
          <w:lang w:val="uk-UA"/>
        </w:rPr>
        <w:t>Атестація педагогічних працівників проводиться з метою:</w:t>
      </w:r>
    </w:p>
    <w:p w:rsidR="00AA30BF" w:rsidRPr="00AA30BF" w:rsidRDefault="00AA30BF" w:rsidP="00AA30BF">
      <w:pPr>
        <w:spacing w:after="0" w:line="240" w:lineRule="auto"/>
        <w:rPr>
          <w:rFonts w:ascii="Times New Roman" w:eastAsia="Times New Roman" w:hAnsi="Times New Roman" w:cs="Times New Roman"/>
          <w:sz w:val="24"/>
          <w:szCs w:val="24"/>
          <w:lang w:val="uk-UA"/>
        </w:rPr>
      </w:pPr>
      <w:r w:rsidRPr="00AA30B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w:t>
      </w:r>
      <w:r w:rsidRPr="00AA30BF">
        <w:rPr>
          <w:rFonts w:ascii="Times New Roman" w:eastAsia="Times New Roman" w:hAnsi="Times New Roman" w:cs="Times New Roman"/>
          <w:sz w:val="24"/>
          <w:szCs w:val="24"/>
          <w:lang w:val="uk-UA"/>
        </w:rPr>
        <w:t>встановлення їх кваліфікаційної категорії відповідно до рівня ділової кваліфікації, стажу педагогічної роботи та результатів педагогічної діяльності;</w:t>
      </w:r>
    </w:p>
    <w:p w:rsidR="00AA30BF" w:rsidRPr="00AA30BF" w:rsidRDefault="00AA30BF" w:rsidP="00AA30BF">
      <w:pPr>
        <w:spacing w:after="0" w:line="240" w:lineRule="auto"/>
        <w:rPr>
          <w:rFonts w:ascii="Times New Roman" w:eastAsia="Times New Roman" w:hAnsi="Times New Roman" w:cs="Times New Roman"/>
          <w:sz w:val="24"/>
          <w:szCs w:val="24"/>
          <w:lang w:val="uk-UA"/>
        </w:rPr>
      </w:pPr>
      <w:r w:rsidRPr="00AA30B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w:t>
      </w:r>
      <w:r w:rsidRPr="00AA30BF">
        <w:rPr>
          <w:rFonts w:ascii="Times New Roman" w:eastAsia="Times New Roman" w:hAnsi="Times New Roman" w:cs="Times New Roman"/>
          <w:sz w:val="24"/>
          <w:szCs w:val="24"/>
          <w:lang w:val="uk-UA"/>
        </w:rPr>
        <w:t>активізації їх професійної діяльності, стимулювання до професійного самовдосконалення, безперервної фахової освіти, підвищення рівня компетентності, майстерності та ефективності роботи.</w:t>
      </w:r>
    </w:p>
    <w:p w:rsidR="00AA30BF" w:rsidRPr="003779FA" w:rsidRDefault="00AA30BF" w:rsidP="00AA30B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Атестація здійснюється за планом. </w:t>
      </w:r>
      <w:proofErr w:type="gramStart"/>
      <w:r w:rsidRPr="00740E5F">
        <w:rPr>
          <w:rFonts w:ascii="Times New Roman" w:eastAsia="Times New Roman" w:hAnsi="Times New Roman" w:cs="Times New Roman"/>
          <w:sz w:val="24"/>
          <w:szCs w:val="24"/>
        </w:rPr>
        <w:t>П</w:t>
      </w:r>
      <w:proofErr w:type="gramEnd"/>
      <w:r w:rsidRPr="00740E5F">
        <w:rPr>
          <w:rFonts w:ascii="Times New Roman" w:eastAsia="Times New Roman" w:hAnsi="Times New Roman" w:cs="Times New Roman"/>
          <w:sz w:val="24"/>
          <w:szCs w:val="24"/>
        </w:rPr>
        <w:t>ід час проведення атестації не допускаються порушення щодо дотримання Положення про атестацію.</w:t>
      </w:r>
      <w:r>
        <w:rPr>
          <w:rFonts w:ascii="Times New Roman" w:eastAsia="Times New Roman" w:hAnsi="Times New Roman" w:cs="Times New Roman"/>
          <w:sz w:val="24"/>
          <w:szCs w:val="24"/>
          <w:lang w:val="uk-UA"/>
        </w:rPr>
        <w:t xml:space="preserve">  </w:t>
      </w:r>
      <w:r w:rsidRPr="00AA30BF">
        <w:rPr>
          <w:rFonts w:ascii="Times New Roman" w:eastAsia="Times New Roman" w:hAnsi="Times New Roman" w:cs="Times New Roman"/>
          <w:sz w:val="24"/>
          <w:szCs w:val="24"/>
          <w:lang w:val="uk-UA"/>
        </w:rPr>
        <w:t xml:space="preserve">Не мають місця випадки зниження в ході атестації кваліфікаційної категорії чи позбавлення педагогічного звання. </w:t>
      </w:r>
      <w:r w:rsidRPr="003779FA">
        <w:rPr>
          <w:rFonts w:ascii="Times New Roman" w:eastAsia="Times New Roman" w:hAnsi="Times New Roman" w:cs="Times New Roman"/>
          <w:sz w:val="24"/>
          <w:szCs w:val="24"/>
          <w:lang w:val="uk-UA"/>
        </w:rPr>
        <w:t>Безконфліктність організації і проведення атестації забезпечується доброзичливими взаєминами між педагогами, які атестуються, та членами атестаційної комісії, готовністю їх до конструктивної та результативної роботи, відкритістю планування та дотримання норм і правил проходження атестації, залучення до атестації широких кіл громадськості.</w:t>
      </w:r>
    </w:p>
    <w:p w:rsidR="00342733" w:rsidRDefault="005A2786" w:rsidP="005A2786">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rPr>
        <w:t xml:space="preserve">      </w:t>
      </w:r>
      <w:r w:rsidR="00AA30BF">
        <w:rPr>
          <w:rFonts w:ascii="Times New Roman" w:eastAsia="Times New Roman" w:hAnsi="Times New Roman" w:cs="Times New Roman"/>
          <w:sz w:val="24"/>
          <w:szCs w:val="24"/>
        </w:rPr>
        <w:t>У 201</w:t>
      </w:r>
      <w:r w:rsidR="00AA30BF">
        <w:rPr>
          <w:rFonts w:ascii="Times New Roman" w:eastAsia="Times New Roman" w:hAnsi="Times New Roman" w:cs="Times New Roman"/>
          <w:sz w:val="24"/>
          <w:szCs w:val="24"/>
          <w:lang w:val="uk-UA"/>
        </w:rPr>
        <w:t>7</w:t>
      </w:r>
      <w:r w:rsidR="00AA30BF" w:rsidRPr="00740E5F">
        <w:rPr>
          <w:rFonts w:ascii="Times New Roman" w:eastAsia="Times New Roman" w:hAnsi="Times New Roman" w:cs="Times New Roman"/>
          <w:sz w:val="24"/>
          <w:szCs w:val="24"/>
        </w:rPr>
        <w:t>-201</w:t>
      </w:r>
      <w:r w:rsidR="00AA30BF">
        <w:rPr>
          <w:rFonts w:ascii="Times New Roman" w:eastAsia="Times New Roman" w:hAnsi="Times New Roman" w:cs="Times New Roman"/>
          <w:sz w:val="24"/>
          <w:szCs w:val="24"/>
          <w:lang w:val="uk-UA"/>
        </w:rPr>
        <w:t xml:space="preserve">8 </w:t>
      </w:r>
      <w:r w:rsidR="00AA30BF" w:rsidRPr="00740E5F">
        <w:rPr>
          <w:rFonts w:ascii="Times New Roman" w:eastAsia="Times New Roman" w:hAnsi="Times New Roman" w:cs="Times New Roman"/>
          <w:sz w:val="24"/>
          <w:szCs w:val="24"/>
        </w:rPr>
        <w:t>н.р. атестовано 5 вчителів.</w:t>
      </w:r>
    </w:p>
    <w:p w:rsidR="004F58EA" w:rsidRDefault="004F58EA" w:rsidP="00AA30BF">
      <w:pPr>
        <w:spacing w:after="0" w:line="240" w:lineRule="auto"/>
        <w:jc w:val="center"/>
        <w:rPr>
          <w:rFonts w:ascii="Times New Roman" w:eastAsia="Times New Roman" w:hAnsi="Times New Roman" w:cs="Times New Roman"/>
          <w:b/>
          <w:bCs/>
          <w:sz w:val="24"/>
          <w:szCs w:val="24"/>
          <w:lang w:val="uk-UA"/>
        </w:rPr>
      </w:pPr>
    </w:p>
    <w:p w:rsidR="004F58EA" w:rsidRDefault="004F58EA" w:rsidP="00AA30BF">
      <w:pPr>
        <w:spacing w:after="0" w:line="240" w:lineRule="auto"/>
        <w:jc w:val="center"/>
        <w:rPr>
          <w:rFonts w:ascii="Times New Roman" w:eastAsia="Times New Roman" w:hAnsi="Times New Roman" w:cs="Times New Roman"/>
          <w:b/>
          <w:bCs/>
          <w:sz w:val="24"/>
          <w:szCs w:val="24"/>
          <w:lang w:val="uk-UA"/>
        </w:rPr>
      </w:pPr>
    </w:p>
    <w:p w:rsidR="004F58EA" w:rsidRDefault="004F58EA" w:rsidP="00AA30BF">
      <w:pPr>
        <w:spacing w:after="0" w:line="240" w:lineRule="auto"/>
        <w:jc w:val="center"/>
        <w:rPr>
          <w:rFonts w:ascii="Times New Roman" w:eastAsia="Times New Roman" w:hAnsi="Times New Roman" w:cs="Times New Roman"/>
          <w:b/>
          <w:bCs/>
          <w:sz w:val="24"/>
          <w:szCs w:val="24"/>
          <w:lang w:val="uk-UA"/>
        </w:rPr>
      </w:pPr>
    </w:p>
    <w:p w:rsidR="005A3624" w:rsidRPr="009F5A7B" w:rsidRDefault="005A3624" w:rsidP="00AA30BF">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b/>
          <w:bCs/>
          <w:sz w:val="24"/>
          <w:szCs w:val="24"/>
        </w:rPr>
        <w:lastRenderedPageBreak/>
        <w:t>Дані</w:t>
      </w:r>
    </w:p>
    <w:p w:rsidR="005A3624" w:rsidRPr="009F5A7B" w:rsidRDefault="005A3624" w:rsidP="00AA30BF">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b/>
          <w:bCs/>
          <w:sz w:val="24"/>
          <w:szCs w:val="24"/>
        </w:rPr>
        <w:t>про останнє проходження курсі</w:t>
      </w:r>
      <w:proofErr w:type="gramStart"/>
      <w:r w:rsidRPr="009F5A7B">
        <w:rPr>
          <w:rFonts w:ascii="Times New Roman" w:eastAsia="Times New Roman" w:hAnsi="Times New Roman" w:cs="Times New Roman"/>
          <w:b/>
          <w:bCs/>
          <w:sz w:val="24"/>
          <w:szCs w:val="24"/>
        </w:rPr>
        <w:t>в</w:t>
      </w:r>
      <w:proofErr w:type="gramEnd"/>
      <w:r w:rsidR="00342733">
        <w:rPr>
          <w:rFonts w:ascii="Times New Roman" w:eastAsia="Times New Roman" w:hAnsi="Times New Roman" w:cs="Times New Roman"/>
          <w:b/>
          <w:bCs/>
          <w:sz w:val="24"/>
          <w:szCs w:val="24"/>
          <w:lang w:val="uk-UA"/>
        </w:rPr>
        <w:t xml:space="preserve"> </w:t>
      </w:r>
      <w:r w:rsidRPr="009F5A7B">
        <w:rPr>
          <w:rFonts w:ascii="Times New Roman" w:eastAsia="Times New Roman" w:hAnsi="Times New Roman" w:cs="Times New Roman"/>
          <w:b/>
          <w:bCs/>
          <w:sz w:val="24"/>
          <w:szCs w:val="24"/>
        </w:rPr>
        <w:t>та атестації вчителями</w:t>
      </w:r>
    </w:p>
    <w:p w:rsidR="005A3624" w:rsidRPr="009F5A7B" w:rsidRDefault="005A3624" w:rsidP="00AA30BF">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6"/>
        <w:gridCol w:w="3053"/>
        <w:gridCol w:w="1749"/>
        <w:gridCol w:w="1790"/>
        <w:gridCol w:w="1817"/>
      </w:tblGrid>
      <w:tr w:rsidR="005A3624" w:rsidRPr="009F5A7B" w:rsidTr="00342733">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5A3624" w:rsidRPr="009F5A7B" w:rsidRDefault="005A3624" w:rsidP="00342733">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b/>
                <w:bCs/>
                <w:sz w:val="24"/>
                <w:szCs w:val="24"/>
              </w:rPr>
              <w:t>№ з/</w:t>
            </w:r>
            <w:proofErr w:type="gramStart"/>
            <w:r w:rsidRPr="009F5A7B">
              <w:rPr>
                <w:rFonts w:ascii="Times New Roman" w:eastAsia="Times New Roman" w:hAnsi="Times New Roman" w:cs="Times New Roman"/>
                <w:b/>
                <w:bCs/>
                <w:sz w:val="24"/>
                <w:szCs w:val="24"/>
              </w:rPr>
              <w:t>п</w:t>
            </w:r>
            <w:proofErr w:type="gramEnd"/>
          </w:p>
        </w:tc>
        <w:tc>
          <w:tcPr>
            <w:tcW w:w="3390" w:type="dxa"/>
            <w:tcBorders>
              <w:top w:val="outset" w:sz="6" w:space="0" w:color="auto"/>
              <w:left w:val="outset" w:sz="6" w:space="0" w:color="auto"/>
              <w:bottom w:val="outset" w:sz="6" w:space="0" w:color="auto"/>
              <w:right w:val="outset" w:sz="6" w:space="0" w:color="auto"/>
            </w:tcBorders>
            <w:vAlign w:val="center"/>
            <w:hideMark/>
          </w:tcPr>
          <w:p w:rsidR="005A3624" w:rsidRPr="009F5A7B" w:rsidRDefault="005A3624" w:rsidP="00342733">
            <w:pPr>
              <w:spacing w:after="0" w:line="240" w:lineRule="auto"/>
              <w:jc w:val="center"/>
              <w:rPr>
                <w:rFonts w:ascii="Times New Roman" w:eastAsia="Times New Roman" w:hAnsi="Times New Roman" w:cs="Times New Roman"/>
                <w:sz w:val="24"/>
                <w:szCs w:val="24"/>
              </w:rPr>
            </w:pPr>
            <w:proofErr w:type="gramStart"/>
            <w:r w:rsidRPr="009F5A7B">
              <w:rPr>
                <w:rFonts w:ascii="Times New Roman" w:eastAsia="Times New Roman" w:hAnsi="Times New Roman" w:cs="Times New Roman"/>
                <w:b/>
                <w:bCs/>
                <w:sz w:val="24"/>
                <w:szCs w:val="24"/>
              </w:rPr>
              <w:t>Пр</w:t>
            </w:r>
            <w:proofErr w:type="gramEnd"/>
            <w:r w:rsidRPr="009F5A7B">
              <w:rPr>
                <w:rFonts w:ascii="Times New Roman" w:eastAsia="Times New Roman" w:hAnsi="Times New Roman" w:cs="Times New Roman"/>
                <w:b/>
                <w:bCs/>
                <w:sz w:val="24"/>
                <w:szCs w:val="24"/>
              </w:rPr>
              <w:t>ізвище, ім’я, по батькові вчителя</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3624" w:rsidRPr="009F5A7B" w:rsidRDefault="005A3624" w:rsidP="00342733">
            <w:pPr>
              <w:spacing w:after="0" w:line="240" w:lineRule="auto"/>
              <w:jc w:val="center"/>
              <w:rPr>
                <w:rFonts w:ascii="Times New Roman" w:eastAsia="Times New Roman" w:hAnsi="Times New Roman" w:cs="Times New Roman"/>
                <w:sz w:val="24"/>
                <w:szCs w:val="24"/>
              </w:rPr>
            </w:pPr>
            <w:proofErr w:type="gramStart"/>
            <w:r w:rsidRPr="009F5A7B">
              <w:rPr>
                <w:rFonts w:ascii="Times New Roman" w:eastAsia="Times New Roman" w:hAnsi="Times New Roman" w:cs="Times New Roman"/>
                <w:b/>
                <w:bCs/>
                <w:sz w:val="24"/>
                <w:szCs w:val="24"/>
              </w:rPr>
              <w:t>Р</w:t>
            </w:r>
            <w:proofErr w:type="gramEnd"/>
            <w:r w:rsidRPr="009F5A7B">
              <w:rPr>
                <w:rFonts w:ascii="Times New Roman" w:eastAsia="Times New Roman" w:hAnsi="Times New Roman" w:cs="Times New Roman"/>
                <w:b/>
                <w:bCs/>
                <w:sz w:val="24"/>
                <w:szCs w:val="24"/>
              </w:rPr>
              <w:t>ік проходження курсової підготовки</w:t>
            </w:r>
          </w:p>
        </w:tc>
        <w:tc>
          <w:tcPr>
            <w:tcW w:w="1920" w:type="dxa"/>
            <w:tcBorders>
              <w:top w:val="outset" w:sz="6" w:space="0" w:color="auto"/>
              <w:left w:val="outset" w:sz="6" w:space="0" w:color="auto"/>
              <w:bottom w:val="outset" w:sz="6" w:space="0" w:color="auto"/>
              <w:right w:val="outset" w:sz="6" w:space="0" w:color="auto"/>
            </w:tcBorders>
            <w:vAlign w:val="center"/>
            <w:hideMark/>
          </w:tcPr>
          <w:p w:rsidR="005A3624" w:rsidRPr="009F5A7B" w:rsidRDefault="005A3624" w:rsidP="00342733">
            <w:pPr>
              <w:spacing w:after="0" w:line="240" w:lineRule="auto"/>
              <w:jc w:val="center"/>
              <w:rPr>
                <w:rFonts w:ascii="Times New Roman" w:eastAsia="Times New Roman" w:hAnsi="Times New Roman" w:cs="Times New Roman"/>
                <w:sz w:val="24"/>
                <w:szCs w:val="24"/>
              </w:rPr>
            </w:pPr>
            <w:proofErr w:type="gramStart"/>
            <w:r w:rsidRPr="009F5A7B">
              <w:rPr>
                <w:rFonts w:ascii="Times New Roman" w:eastAsia="Times New Roman" w:hAnsi="Times New Roman" w:cs="Times New Roman"/>
                <w:b/>
                <w:bCs/>
                <w:sz w:val="24"/>
                <w:szCs w:val="24"/>
              </w:rPr>
              <w:t>Р</w:t>
            </w:r>
            <w:proofErr w:type="gramEnd"/>
            <w:r w:rsidRPr="009F5A7B">
              <w:rPr>
                <w:rFonts w:ascii="Times New Roman" w:eastAsia="Times New Roman" w:hAnsi="Times New Roman" w:cs="Times New Roman"/>
                <w:b/>
                <w:bCs/>
                <w:sz w:val="24"/>
                <w:szCs w:val="24"/>
              </w:rPr>
              <w:t>ік останньої атестації</w:t>
            </w:r>
          </w:p>
        </w:tc>
        <w:tc>
          <w:tcPr>
            <w:tcW w:w="1920" w:type="dxa"/>
            <w:tcBorders>
              <w:top w:val="outset" w:sz="6" w:space="0" w:color="auto"/>
              <w:left w:val="outset" w:sz="6" w:space="0" w:color="auto"/>
              <w:bottom w:val="outset" w:sz="6" w:space="0" w:color="auto"/>
              <w:right w:val="outset" w:sz="6" w:space="0" w:color="auto"/>
            </w:tcBorders>
            <w:vAlign w:val="center"/>
            <w:hideMark/>
          </w:tcPr>
          <w:p w:rsidR="005A3624" w:rsidRPr="009F5A7B" w:rsidRDefault="005A3624" w:rsidP="00342733">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b/>
                <w:bCs/>
                <w:sz w:val="24"/>
                <w:szCs w:val="24"/>
              </w:rPr>
              <w:t>Результати</w:t>
            </w:r>
          </w:p>
        </w:tc>
      </w:tr>
      <w:tr w:rsidR="005A3624" w:rsidRPr="009F5A7B" w:rsidTr="00342733">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5A3624" w:rsidRPr="009F5A7B" w:rsidRDefault="005A3624" w:rsidP="00342733">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1</w:t>
            </w:r>
          </w:p>
        </w:tc>
        <w:tc>
          <w:tcPr>
            <w:tcW w:w="3390" w:type="dxa"/>
            <w:tcBorders>
              <w:top w:val="outset" w:sz="6" w:space="0" w:color="auto"/>
              <w:left w:val="outset" w:sz="6" w:space="0" w:color="auto"/>
              <w:bottom w:val="outset" w:sz="6" w:space="0" w:color="auto"/>
              <w:right w:val="outset" w:sz="6" w:space="0" w:color="auto"/>
            </w:tcBorders>
            <w:vAlign w:val="center"/>
            <w:hideMark/>
          </w:tcPr>
          <w:p w:rsidR="005A3624" w:rsidRPr="00342733" w:rsidRDefault="005A3624" w:rsidP="00342733">
            <w:pPr>
              <w:spacing w:after="0" w:line="240" w:lineRule="auto"/>
              <w:rPr>
                <w:rFonts w:ascii="Times New Roman" w:eastAsia="Times New Roman" w:hAnsi="Times New Roman" w:cs="Times New Roman"/>
                <w:sz w:val="24"/>
                <w:szCs w:val="24"/>
                <w:lang w:val="uk-UA"/>
              </w:rPr>
            </w:pPr>
            <w:r w:rsidRPr="009F5A7B">
              <w:rPr>
                <w:rFonts w:ascii="Times New Roman" w:eastAsia="Times New Roman" w:hAnsi="Times New Roman" w:cs="Times New Roman"/>
                <w:sz w:val="24"/>
                <w:szCs w:val="24"/>
              </w:rPr>
              <w:t> </w:t>
            </w:r>
            <w:r w:rsidR="00342733">
              <w:rPr>
                <w:rFonts w:ascii="Times New Roman" w:eastAsia="Times New Roman" w:hAnsi="Times New Roman" w:cs="Times New Roman"/>
                <w:sz w:val="24"/>
                <w:szCs w:val="24"/>
                <w:lang w:val="uk-UA"/>
              </w:rPr>
              <w:t>Шова С.М.</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3624" w:rsidRPr="00342733" w:rsidRDefault="005A3624" w:rsidP="00342733">
            <w:pPr>
              <w:spacing w:after="0" w:line="240" w:lineRule="auto"/>
              <w:jc w:val="center"/>
              <w:rPr>
                <w:rFonts w:ascii="Times New Roman" w:eastAsia="Times New Roman" w:hAnsi="Times New Roman" w:cs="Times New Roman"/>
                <w:sz w:val="24"/>
                <w:szCs w:val="24"/>
                <w:lang w:val="uk-UA"/>
              </w:rPr>
            </w:pPr>
            <w:r w:rsidRPr="009F5A7B">
              <w:rPr>
                <w:rFonts w:ascii="Times New Roman" w:eastAsia="Times New Roman" w:hAnsi="Times New Roman" w:cs="Times New Roman"/>
                <w:sz w:val="24"/>
                <w:szCs w:val="24"/>
              </w:rPr>
              <w:t>  201</w:t>
            </w:r>
            <w:r w:rsidR="00342733">
              <w:rPr>
                <w:rFonts w:ascii="Times New Roman" w:eastAsia="Times New Roman" w:hAnsi="Times New Roman" w:cs="Times New Roman"/>
                <w:sz w:val="24"/>
                <w:szCs w:val="24"/>
                <w:lang w:val="uk-UA"/>
              </w:rPr>
              <w:t>6</w:t>
            </w:r>
          </w:p>
        </w:tc>
        <w:tc>
          <w:tcPr>
            <w:tcW w:w="1920" w:type="dxa"/>
            <w:tcBorders>
              <w:top w:val="outset" w:sz="6" w:space="0" w:color="auto"/>
              <w:left w:val="outset" w:sz="6" w:space="0" w:color="auto"/>
              <w:bottom w:val="outset" w:sz="6" w:space="0" w:color="auto"/>
              <w:right w:val="outset" w:sz="6" w:space="0" w:color="auto"/>
            </w:tcBorders>
            <w:vAlign w:val="center"/>
            <w:hideMark/>
          </w:tcPr>
          <w:p w:rsidR="005A3624" w:rsidRPr="009F5A7B" w:rsidRDefault="005A3624" w:rsidP="00342733">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2018</w:t>
            </w:r>
          </w:p>
        </w:tc>
        <w:tc>
          <w:tcPr>
            <w:tcW w:w="1920" w:type="dxa"/>
            <w:tcBorders>
              <w:top w:val="outset" w:sz="6" w:space="0" w:color="auto"/>
              <w:left w:val="outset" w:sz="6" w:space="0" w:color="auto"/>
              <w:bottom w:val="outset" w:sz="6" w:space="0" w:color="auto"/>
              <w:right w:val="outset" w:sz="6" w:space="0" w:color="auto"/>
            </w:tcBorders>
            <w:vAlign w:val="center"/>
            <w:hideMark/>
          </w:tcPr>
          <w:p w:rsidR="005A3624" w:rsidRPr="009F5A7B" w:rsidRDefault="005A3624" w:rsidP="00342733">
            <w:pPr>
              <w:spacing w:after="0" w:line="240" w:lineRule="auto"/>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Вища категорія</w:t>
            </w:r>
          </w:p>
        </w:tc>
      </w:tr>
      <w:tr w:rsidR="005A3624" w:rsidRPr="009F5A7B" w:rsidTr="00342733">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5A3624" w:rsidRPr="009F5A7B" w:rsidRDefault="005A3624" w:rsidP="00342733">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2</w:t>
            </w:r>
          </w:p>
        </w:tc>
        <w:tc>
          <w:tcPr>
            <w:tcW w:w="3390" w:type="dxa"/>
            <w:tcBorders>
              <w:top w:val="outset" w:sz="6" w:space="0" w:color="auto"/>
              <w:left w:val="outset" w:sz="6" w:space="0" w:color="auto"/>
              <w:bottom w:val="outset" w:sz="6" w:space="0" w:color="auto"/>
              <w:right w:val="outset" w:sz="6" w:space="0" w:color="auto"/>
            </w:tcBorders>
            <w:vAlign w:val="center"/>
            <w:hideMark/>
          </w:tcPr>
          <w:p w:rsidR="005A3624" w:rsidRPr="00342733" w:rsidRDefault="00342733" w:rsidP="0034273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Соловей Л.Є.</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3624" w:rsidRPr="00342733" w:rsidRDefault="005A3624" w:rsidP="00342733">
            <w:pPr>
              <w:spacing w:after="0" w:line="240" w:lineRule="auto"/>
              <w:jc w:val="center"/>
              <w:rPr>
                <w:rFonts w:ascii="Times New Roman" w:eastAsia="Times New Roman" w:hAnsi="Times New Roman" w:cs="Times New Roman"/>
                <w:sz w:val="24"/>
                <w:szCs w:val="24"/>
                <w:lang w:val="uk-UA"/>
              </w:rPr>
            </w:pPr>
            <w:r w:rsidRPr="009F5A7B">
              <w:rPr>
                <w:rFonts w:ascii="Times New Roman" w:eastAsia="Times New Roman" w:hAnsi="Times New Roman" w:cs="Times New Roman"/>
                <w:sz w:val="24"/>
                <w:szCs w:val="24"/>
              </w:rPr>
              <w:t>  201</w:t>
            </w:r>
            <w:r w:rsidR="00342733">
              <w:rPr>
                <w:rFonts w:ascii="Times New Roman" w:eastAsia="Times New Roman" w:hAnsi="Times New Roman" w:cs="Times New Roman"/>
                <w:sz w:val="24"/>
                <w:szCs w:val="24"/>
                <w:lang w:val="uk-UA"/>
              </w:rPr>
              <w:t>7</w:t>
            </w:r>
          </w:p>
        </w:tc>
        <w:tc>
          <w:tcPr>
            <w:tcW w:w="1920" w:type="dxa"/>
            <w:tcBorders>
              <w:top w:val="outset" w:sz="6" w:space="0" w:color="auto"/>
              <w:left w:val="outset" w:sz="6" w:space="0" w:color="auto"/>
              <w:bottom w:val="outset" w:sz="6" w:space="0" w:color="auto"/>
              <w:right w:val="outset" w:sz="6" w:space="0" w:color="auto"/>
            </w:tcBorders>
            <w:vAlign w:val="center"/>
            <w:hideMark/>
          </w:tcPr>
          <w:p w:rsidR="005A3624" w:rsidRPr="009F5A7B" w:rsidRDefault="005A3624" w:rsidP="00342733">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2018</w:t>
            </w:r>
          </w:p>
        </w:tc>
        <w:tc>
          <w:tcPr>
            <w:tcW w:w="1920" w:type="dxa"/>
            <w:tcBorders>
              <w:top w:val="outset" w:sz="6" w:space="0" w:color="auto"/>
              <w:left w:val="outset" w:sz="6" w:space="0" w:color="auto"/>
              <w:bottom w:val="outset" w:sz="6" w:space="0" w:color="auto"/>
              <w:right w:val="outset" w:sz="6" w:space="0" w:color="auto"/>
            </w:tcBorders>
            <w:vAlign w:val="center"/>
            <w:hideMark/>
          </w:tcPr>
          <w:p w:rsidR="005A3624" w:rsidRPr="009F5A7B" w:rsidRDefault="005A3624" w:rsidP="00342733">
            <w:pPr>
              <w:spacing w:after="0" w:line="240" w:lineRule="auto"/>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Вища категорія</w:t>
            </w:r>
          </w:p>
        </w:tc>
      </w:tr>
      <w:tr w:rsidR="005A3624" w:rsidRPr="009F5A7B" w:rsidTr="00342733">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5A3624" w:rsidRPr="009F5A7B" w:rsidRDefault="005A3624" w:rsidP="00342733">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3</w:t>
            </w:r>
          </w:p>
        </w:tc>
        <w:tc>
          <w:tcPr>
            <w:tcW w:w="3390" w:type="dxa"/>
            <w:tcBorders>
              <w:top w:val="outset" w:sz="6" w:space="0" w:color="auto"/>
              <w:left w:val="outset" w:sz="6" w:space="0" w:color="auto"/>
              <w:bottom w:val="outset" w:sz="6" w:space="0" w:color="auto"/>
              <w:right w:val="outset" w:sz="6" w:space="0" w:color="auto"/>
            </w:tcBorders>
            <w:vAlign w:val="center"/>
            <w:hideMark/>
          </w:tcPr>
          <w:p w:rsidR="005A3624" w:rsidRPr="00342733" w:rsidRDefault="00342733" w:rsidP="0034273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Оришкевич Т.І.</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3624" w:rsidRPr="00342733" w:rsidRDefault="005A3624" w:rsidP="00342733">
            <w:pPr>
              <w:spacing w:after="0" w:line="240" w:lineRule="auto"/>
              <w:jc w:val="center"/>
              <w:rPr>
                <w:rFonts w:ascii="Times New Roman" w:eastAsia="Times New Roman" w:hAnsi="Times New Roman" w:cs="Times New Roman"/>
                <w:sz w:val="24"/>
                <w:szCs w:val="24"/>
                <w:lang w:val="uk-UA"/>
              </w:rPr>
            </w:pPr>
            <w:r w:rsidRPr="009F5A7B">
              <w:rPr>
                <w:rFonts w:ascii="Times New Roman" w:eastAsia="Times New Roman" w:hAnsi="Times New Roman" w:cs="Times New Roman"/>
                <w:sz w:val="24"/>
                <w:szCs w:val="24"/>
              </w:rPr>
              <w:t>201</w:t>
            </w:r>
            <w:r w:rsidR="00342733">
              <w:rPr>
                <w:rFonts w:ascii="Times New Roman" w:eastAsia="Times New Roman" w:hAnsi="Times New Roman" w:cs="Times New Roman"/>
                <w:sz w:val="24"/>
                <w:szCs w:val="24"/>
                <w:lang w:val="uk-UA"/>
              </w:rPr>
              <w:t>8</w:t>
            </w:r>
          </w:p>
        </w:tc>
        <w:tc>
          <w:tcPr>
            <w:tcW w:w="1920" w:type="dxa"/>
            <w:tcBorders>
              <w:top w:val="outset" w:sz="6" w:space="0" w:color="auto"/>
              <w:left w:val="outset" w:sz="6" w:space="0" w:color="auto"/>
              <w:bottom w:val="outset" w:sz="6" w:space="0" w:color="auto"/>
              <w:right w:val="outset" w:sz="6" w:space="0" w:color="auto"/>
            </w:tcBorders>
            <w:vAlign w:val="center"/>
            <w:hideMark/>
          </w:tcPr>
          <w:p w:rsidR="005A3624" w:rsidRPr="009F5A7B" w:rsidRDefault="005A3624" w:rsidP="00342733">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2018</w:t>
            </w:r>
          </w:p>
        </w:tc>
        <w:tc>
          <w:tcPr>
            <w:tcW w:w="1920" w:type="dxa"/>
            <w:tcBorders>
              <w:top w:val="outset" w:sz="6" w:space="0" w:color="auto"/>
              <w:left w:val="outset" w:sz="6" w:space="0" w:color="auto"/>
              <w:bottom w:val="outset" w:sz="6" w:space="0" w:color="auto"/>
              <w:right w:val="outset" w:sz="6" w:space="0" w:color="auto"/>
            </w:tcBorders>
            <w:vAlign w:val="center"/>
            <w:hideMark/>
          </w:tcPr>
          <w:p w:rsidR="005A3624" w:rsidRPr="009F5A7B" w:rsidRDefault="005A3624" w:rsidP="00342733">
            <w:pPr>
              <w:spacing w:after="0" w:line="240" w:lineRule="auto"/>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І категорія</w:t>
            </w:r>
          </w:p>
        </w:tc>
      </w:tr>
      <w:tr w:rsidR="005A3624" w:rsidRPr="009F5A7B" w:rsidTr="00342733">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5A3624" w:rsidRPr="009F5A7B" w:rsidRDefault="005A3624" w:rsidP="00342733">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4</w:t>
            </w:r>
          </w:p>
        </w:tc>
        <w:tc>
          <w:tcPr>
            <w:tcW w:w="3390" w:type="dxa"/>
            <w:tcBorders>
              <w:top w:val="outset" w:sz="6" w:space="0" w:color="auto"/>
              <w:left w:val="outset" w:sz="6" w:space="0" w:color="auto"/>
              <w:bottom w:val="outset" w:sz="6" w:space="0" w:color="auto"/>
              <w:right w:val="outset" w:sz="6" w:space="0" w:color="auto"/>
            </w:tcBorders>
            <w:vAlign w:val="center"/>
            <w:hideMark/>
          </w:tcPr>
          <w:p w:rsidR="005A3624" w:rsidRPr="00342733" w:rsidRDefault="00342733" w:rsidP="0034273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Горб О.Ф.</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3624" w:rsidRPr="00342733" w:rsidRDefault="005A3624" w:rsidP="00342733">
            <w:pPr>
              <w:spacing w:after="0" w:line="240" w:lineRule="auto"/>
              <w:jc w:val="center"/>
              <w:rPr>
                <w:rFonts w:ascii="Times New Roman" w:eastAsia="Times New Roman" w:hAnsi="Times New Roman" w:cs="Times New Roman"/>
                <w:sz w:val="24"/>
                <w:szCs w:val="24"/>
                <w:lang w:val="uk-UA"/>
              </w:rPr>
            </w:pPr>
            <w:r w:rsidRPr="009F5A7B">
              <w:rPr>
                <w:rFonts w:ascii="Times New Roman" w:eastAsia="Times New Roman" w:hAnsi="Times New Roman" w:cs="Times New Roman"/>
                <w:sz w:val="24"/>
                <w:szCs w:val="24"/>
              </w:rPr>
              <w:t>201</w:t>
            </w:r>
            <w:r w:rsidR="00342733">
              <w:rPr>
                <w:rFonts w:ascii="Times New Roman" w:eastAsia="Times New Roman" w:hAnsi="Times New Roman" w:cs="Times New Roman"/>
                <w:sz w:val="24"/>
                <w:szCs w:val="24"/>
                <w:lang w:val="uk-UA"/>
              </w:rPr>
              <w:t>8</w:t>
            </w:r>
          </w:p>
        </w:tc>
        <w:tc>
          <w:tcPr>
            <w:tcW w:w="1920" w:type="dxa"/>
            <w:tcBorders>
              <w:top w:val="outset" w:sz="6" w:space="0" w:color="auto"/>
              <w:left w:val="outset" w:sz="6" w:space="0" w:color="auto"/>
              <w:bottom w:val="outset" w:sz="6" w:space="0" w:color="auto"/>
              <w:right w:val="outset" w:sz="6" w:space="0" w:color="auto"/>
            </w:tcBorders>
            <w:vAlign w:val="center"/>
            <w:hideMark/>
          </w:tcPr>
          <w:p w:rsidR="005A3624" w:rsidRPr="009F5A7B" w:rsidRDefault="005A3624" w:rsidP="00342733">
            <w:pPr>
              <w:spacing w:after="0" w:line="240" w:lineRule="auto"/>
              <w:jc w:val="center"/>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2018</w:t>
            </w:r>
          </w:p>
        </w:tc>
        <w:tc>
          <w:tcPr>
            <w:tcW w:w="1920" w:type="dxa"/>
            <w:tcBorders>
              <w:top w:val="outset" w:sz="6" w:space="0" w:color="auto"/>
              <w:left w:val="outset" w:sz="6" w:space="0" w:color="auto"/>
              <w:bottom w:val="outset" w:sz="6" w:space="0" w:color="auto"/>
              <w:right w:val="outset" w:sz="6" w:space="0" w:color="auto"/>
            </w:tcBorders>
            <w:vAlign w:val="center"/>
            <w:hideMark/>
          </w:tcPr>
          <w:p w:rsidR="005A3624" w:rsidRPr="00342733" w:rsidRDefault="00342733" w:rsidP="0034273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 т.р.</w:t>
            </w:r>
          </w:p>
        </w:tc>
      </w:tr>
      <w:tr w:rsidR="00342733" w:rsidRPr="009F5A7B" w:rsidTr="00342733">
        <w:trPr>
          <w:tblCellSpacing w:w="0" w:type="dxa"/>
          <w:jc w:val="center"/>
        </w:trPr>
        <w:tc>
          <w:tcPr>
            <w:tcW w:w="1095" w:type="dxa"/>
            <w:tcBorders>
              <w:top w:val="outset" w:sz="6" w:space="0" w:color="auto"/>
              <w:left w:val="outset" w:sz="6" w:space="0" w:color="auto"/>
              <w:bottom w:val="outset" w:sz="6" w:space="0" w:color="auto"/>
              <w:right w:val="outset" w:sz="6" w:space="0" w:color="auto"/>
            </w:tcBorders>
            <w:vAlign w:val="center"/>
            <w:hideMark/>
          </w:tcPr>
          <w:p w:rsidR="00342733" w:rsidRPr="00342733" w:rsidRDefault="00342733" w:rsidP="0034273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3390" w:type="dxa"/>
            <w:tcBorders>
              <w:top w:val="outset" w:sz="6" w:space="0" w:color="auto"/>
              <w:left w:val="outset" w:sz="6" w:space="0" w:color="auto"/>
              <w:bottom w:val="outset" w:sz="6" w:space="0" w:color="auto"/>
              <w:right w:val="outset" w:sz="6" w:space="0" w:color="auto"/>
            </w:tcBorders>
            <w:vAlign w:val="center"/>
            <w:hideMark/>
          </w:tcPr>
          <w:p w:rsidR="00342733" w:rsidRDefault="00342733" w:rsidP="0034273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Кулак Т.В.</w:t>
            </w:r>
          </w:p>
        </w:tc>
        <w:tc>
          <w:tcPr>
            <w:tcW w:w="1800" w:type="dxa"/>
            <w:tcBorders>
              <w:top w:val="outset" w:sz="6" w:space="0" w:color="auto"/>
              <w:left w:val="outset" w:sz="6" w:space="0" w:color="auto"/>
              <w:bottom w:val="outset" w:sz="6" w:space="0" w:color="auto"/>
              <w:right w:val="outset" w:sz="6" w:space="0" w:color="auto"/>
            </w:tcBorders>
            <w:vAlign w:val="center"/>
            <w:hideMark/>
          </w:tcPr>
          <w:p w:rsidR="00342733" w:rsidRPr="00342733" w:rsidRDefault="00342733" w:rsidP="0034273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2017</w:t>
            </w:r>
          </w:p>
        </w:tc>
        <w:tc>
          <w:tcPr>
            <w:tcW w:w="1920" w:type="dxa"/>
            <w:tcBorders>
              <w:top w:val="outset" w:sz="6" w:space="0" w:color="auto"/>
              <w:left w:val="outset" w:sz="6" w:space="0" w:color="auto"/>
              <w:bottom w:val="outset" w:sz="6" w:space="0" w:color="auto"/>
              <w:right w:val="outset" w:sz="6" w:space="0" w:color="auto"/>
            </w:tcBorders>
            <w:vAlign w:val="center"/>
            <w:hideMark/>
          </w:tcPr>
          <w:p w:rsidR="00342733" w:rsidRPr="00342733" w:rsidRDefault="00342733" w:rsidP="0034273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2018</w:t>
            </w:r>
          </w:p>
        </w:tc>
        <w:tc>
          <w:tcPr>
            <w:tcW w:w="1920" w:type="dxa"/>
            <w:tcBorders>
              <w:top w:val="outset" w:sz="6" w:space="0" w:color="auto"/>
              <w:left w:val="outset" w:sz="6" w:space="0" w:color="auto"/>
              <w:bottom w:val="outset" w:sz="6" w:space="0" w:color="auto"/>
              <w:right w:val="outset" w:sz="6" w:space="0" w:color="auto"/>
            </w:tcBorders>
            <w:vAlign w:val="center"/>
            <w:hideMark/>
          </w:tcPr>
          <w:p w:rsidR="00342733" w:rsidRDefault="00342733" w:rsidP="0034273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 т.р.</w:t>
            </w:r>
          </w:p>
        </w:tc>
      </w:tr>
    </w:tbl>
    <w:p w:rsidR="005A3624" w:rsidRPr="009F5A7B" w:rsidRDefault="005A3624" w:rsidP="005A3624">
      <w:pPr>
        <w:spacing w:after="0" w:line="240" w:lineRule="auto"/>
        <w:rPr>
          <w:rFonts w:ascii="Times New Roman" w:eastAsia="Times New Roman" w:hAnsi="Times New Roman" w:cs="Times New Roman"/>
          <w:sz w:val="24"/>
          <w:szCs w:val="24"/>
        </w:rPr>
      </w:pPr>
      <w:r w:rsidRPr="009F5A7B">
        <w:rPr>
          <w:rFonts w:ascii="Times New Roman" w:eastAsia="Times New Roman" w:hAnsi="Times New Roman" w:cs="Times New Roman"/>
          <w:sz w:val="24"/>
          <w:szCs w:val="24"/>
        </w:rPr>
        <w:t> </w:t>
      </w:r>
    </w:p>
    <w:p w:rsidR="005A2786" w:rsidRDefault="005A2786" w:rsidP="005A278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42733">
        <w:rPr>
          <w:rFonts w:ascii="Times New Roman" w:eastAsia="Times New Roman" w:hAnsi="Times New Roman" w:cs="Times New Roman"/>
          <w:sz w:val="24"/>
          <w:szCs w:val="24"/>
        </w:rPr>
        <w:t> </w:t>
      </w:r>
      <w:r w:rsidRPr="005A2786">
        <w:rPr>
          <w:rFonts w:ascii="Times New Roman" w:eastAsia="Times New Roman" w:hAnsi="Times New Roman" w:cs="Times New Roman"/>
          <w:sz w:val="24"/>
          <w:szCs w:val="24"/>
          <w:lang w:val="uk-UA"/>
        </w:rPr>
        <w:t>Курсова перепідготовка поєднується з методичною роботою на різних рівнях та із самоосвітою. Новою формою курсової перепідготовки стало дистанційне навчання</w:t>
      </w:r>
      <w:r>
        <w:rPr>
          <w:rFonts w:ascii="Times New Roman" w:eastAsia="Times New Roman" w:hAnsi="Times New Roman" w:cs="Times New Roman"/>
          <w:sz w:val="24"/>
          <w:szCs w:val="24"/>
          <w:lang w:val="uk-UA"/>
        </w:rPr>
        <w:t xml:space="preserve">.        </w:t>
      </w:r>
      <w:r w:rsidRPr="005A2786">
        <w:rPr>
          <w:rFonts w:ascii="Times New Roman" w:eastAsia="Times New Roman" w:hAnsi="Times New Roman" w:cs="Times New Roman"/>
          <w:sz w:val="24"/>
          <w:szCs w:val="24"/>
          <w:lang w:val="uk-UA"/>
        </w:rPr>
        <w:t>Поряд з курсовою перепідготовкою широко застосовуються можливості самоосвітньої діяльності. Кожен педагог займається самоосвітою згідно з індивідуальним планом підвищення кваліфікації, який включає у себе опрацювання пі</w:t>
      </w:r>
      <w:r w:rsidRPr="003779FA">
        <w:rPr>
          <w:rFonts w:ascii="Times New Roman" w:eastAsia="Times New Roman" w:hAnsi="Times New Roman" w:cs="Times New Roman"/>
          <w:sz w:val="24"/>
          <w:szCs w:val="24"/>
          <w:lang w:val="uk-UA"/>
        </w:rPr>
        <w:t>сля курсового завдання. У системі методичної роботи є заходи, що сприяють підвищенню кваліфікації: конференції, семінари, консиліуми, педагогічні ради.</w:t>
      </w:r>
      <w:r>
        <w:rPr>
          <w:rFonts w:ascii="Times New Roman" w:eastAsia="Times New Roman" w:hAnsi="Times New Roman" w:cs="Times New Roman"/>
          <w:sz w:val="24"/>
          <w:szCs w:val="24"/>
          <w:lang w:val="uk-UA"/>
        </w:rPr>
        <w:t xml:space="preserve"> Деякі вчителі проходять за бажанням тренінгові курси на базі ДАНО: Шова С.М., Соловей Л.Є., Кондрацька Т.В.    </w:t>
      </w:r>
    </w:p>
    <w:p w:rsidR="005A3624" w:rsidRPr="00342733" w:rsidRDefault="005A2786" w:rsidP="005A278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42733" w:rsidRPr="005A2786">
        <w:rPr>
          <w:rFonts w:ascii="Times New Roman" w:eastAsia="Times New Roman" w:hAnsi="Times New Roman" w:cs="Times New Roman"/>
          <w:sz w:val="24"/>
          <w:szCs w:val="24"/>
          <w:lang w:val="uk-UA"/>
        </w:rPr>
        <w:t>Упродовж 201</w:t>
      </w:r>
      <w:r w:rsidR="00342733">
        <w:rPr>
          <w:rFonts w:ascii="Times New Roman" w:eastAsia="Times New Roman" w:hAnsi="Times New Roman" w:cs="Times New Roman"/>
          <w:sz w:val="24"/>
          <w:szCs w:val="24"/>
          <w:lang w:val="uk-UA"/>
        </w:rPr>
        <w:t>7</w:t>
      </w:r>
      <w:r w:rsidR="005A3624" w:rsidRPr="005A2786">
        <w:rPr>
          <w:rFonts w:ascii="Times New Roman" w:eastAsia="Times New Roman" w:hAnsi="Times New Roman" w:cs="Times New Roman"/>
          <w:sz w:val="24"/>
          <w:szCs w:val="24"/>
          <w:lang w:val="uk-UA"/>
        </w:rPr>
        <w:t>/201</w:t>
      </w:r>
      <w:r w:rsidR="00342733">
        <w:rPr>
          <w:rFonts w:ascii="Times New Roman" w:eastAsia="Times New Roman" w:hAnsi="Times New Roman" w:cs="Times New Roman"/>
          <w:sz w:val="24"/>
          <w:szCs w:val="24"/>
          <w:lang w:val="uk-UA"/>
        </w:rPr>
        <w:t>8</w:t>
      </w:r>
      <w:r w:rsidR="005A3624" w:rsidRPr="005A2786">
        <w:rPr>
          <w:rFonts w:ascii="Times New Roman" w:eastAsia="Times New Roman" w:hAnsi="Times New Roman" w:cs="Times New Roman"/>
          <w:sz w:val="24"/>
          <w:szCs w:val="24"/>
          <w:lang w:val="uk-UA"/>
        </w:rPr>
        <w:t xml:space="preserve"> навчального року вчителі закладу відв</w:t>
      </w:r>
      <w:r w:rsidR="00342733" w:rsidRPr="005A2786">
        <w:rPr>
          <w:rFonts w:ascii="Times New Roman" w:eastAsia="Times New Roman" w:hAnsi="Times New Roman" w:cs="Times New Roman"/>
          <w:sz w:val="24"/>
          <w:szCs w:val="24"/>
          <w:lang w:val="uk-UA"/>
        </w:rPr>
        <w:t xml:space="preserve">ідували районні методичні </w:t>
      </w:r>
      <w:r w:rsidR="00342733">
        <w:rPr>
          <w:rFonts w:ascii="Times New Roman" w:eastAsia="Times New Roman" w:hAnsi="Times New Roman" w:cs="Times New Roman"/>
          <w:sz w:val="24"/>
          <w:szCs w:val="24"/>
          <w:lang w:val="uk-UA"/>
        </w:rPr>
        <w:t>семінари, майстер-класи тощо</w:t>
      </w:r>
      <w:r w:rsidR="005A3624" w:rsidRPr="005A2786">
        <w:rPr>
          <w:rFonts w:ascii="Times New Roman" w:eastAsia="Times New Roman" w:hAnsi="Times New Roman" w:cs="Times New Roman"/>
          <w:sz w:val="24"/>
          <w:szCs w:val="24"/>
          <w:lang w:val="uk-UA"/>
        </w:rPr>
        <w:t>.</w:t>
      </w:r>
      <w:r w:rsidR="00342733">
        <w:rPr>
          <w:rFonts w:ascii="Times New Roman" w:eastAsia="Times New Roman" w:hAnsi="Times New Roman" w:cs="Times New Roman"/>
          <w:sz w:val="24"/>
          <w:szCs w:val="24"/>
          <w:lang w:val="uk-UA"/>
        </w:rPr>
        <w:t xml:space="preserve"> Два вчителі взяли участь у фаховому конкурсі «Учитель року – 2018»: Радченко Ю.О. у номінації «Фізична культура» - І місце на районному етапі та</w:t>
      </w:r>
      <w:r w:rsidR="00342733" w:rsidRPr="00342733">
        <w:rPr>
          <w:rFonts w:ascii="Times New Roman" w:eastAsia="Times New Roman" w:hAnsi="Times New Roman" w:cs="Times New Roman"/>
          <w:sz w:val="24"/>
          <w:szCs w:val="24"/>
        </w:rPr>
        <w:t xml:space="preserve"> </w:t>
      </w:r>
      <w:r w:rsidR="00342733">
        <w:rPr>
          <w:rFonts w:ascii="Times New Roman" w:eastAsia="Times New Roman" w:hAnsi="Times New Roman" w:cs="Times New Roman"/>
          <w:sz w:val="24"/>
          <w:szCs w:val="24"/>
          <w:lang w:val="en-US"/>
        </w:rPr>
        <w:t>IV</w:t>
      </w:r>
      <w:r w:rsidR="00342733">
        <w:rPr>
          <w:rFonts w:ascii="Times New Roman" w:eastAsia="Times New Roman" w:hAnsi="Times New Roman" w:cs="Times New Roman"/>
          <w:sz w:val="24"/>
          <w:szCs w:val="24"/>
          <w:lang w:val="uk-UA"/>
        </w:rPr>
        <w:t xml:space="preserve"> на обласному; Оришкевич Т.І. у номінації «Українська мова та література» -  І місце на районному етапі та</w:t>
      </w:r>
      <w:r w:rsidR="00342733" w:rsidRPr="00342733">
        <w:rPr>
          <w:rFonts w:ascii="Times New Roman" w:eastAsia="Times New Roman" w:hAnsi="Times New Roman" w:cs="Times New Roman"/>
          <w:sz w:val="24"/>
          <w:szCs w:val="24"/>
        </w:rPr>
        <w:t xml:space="preserve"> </w:t>
      </w:r>
      <w:r w:rsidR="003311C7">
        <w:rPr>
          <w:rFonts w:ascii="Times New Roman" w:eastAsia="Times New Roman" w:hAnsi="Times New Roman" w:cs="Times New Roman"/>
          <w:sz w:val="24"/>
          <w:szCs w:val="24"/>
          <w:lang w:val="uk-UA"/>
        </w:rPr>
        <w:t>11</w:t>
      </w:r>
      <w:r w:rsidR="00342733">
        <w:rPr>
          <w:rFonts w:ascii="Times New Roman" w:eastAsia="Times New Roman" w:hAnsi="Times New Roman" w:cs="Times New Roman"/>
          <w:sz w:val="24"/>
          <w:szCs w:val="24"/>
          <w:lang w:val="uk-UA"/>
        </w:rPr>
        <w:t xml:space="preserve"> на обласному.</w:t>
      </w:r>
    </w:p>
    <w:p w:rsidR="005A2786" w:rsidRPr="009F5A7B" w:rsidRDefault="00672097" w:rsidP="005A2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5A2786" w:rsidRPr="00672097">
        <w:rPr>
          <w:rFonts w:ascii="Times New Roman" w:eastAsia="Times New Roman" w:hAnsi="Times New Roman" w:cs="Times New Roman"/>
          <w:sz w:val="24"/>
          <w:szCs w:val="24"/>
          <w:lang w:val="uk-UA"/>
        </w:rPr>
        <w:t xml:space="preserve">Упродовж року проводилися </w:t>
      </w:r>
      <w:r w:rsidR="005A2786">
        <w:rPr>
          <w:rFonts w:ascii="Times New Roman" w:eastAsia="Times New Roman" w:hAnsi="Times New Roman" w:cs="Times New Roman"/>
          <w:sz w:val="24"/>
          <w:szCs w:val="24"/>
          <w:lang w:val="uk-UA"/>
        </w:rPr>
        <w:t xml:space="preserve">предметні тижні, </w:t>
      </w:r>
      <w:r w:rsidR="005A2786" w:rsidRPr="00672097">
        <w:rPr>
          <w:rFonts w:ascii="Times New Roman" w:eastAsia="Times New Roman" w:hAnsi="Times New Roman" w:cs="Times New Roman"/>
          <w:sz w:val="24"/>
          <w:szCs w:val="24"/>
          <w:lang w:val="uk-UA"/>
        </w:rPr>
        <w:t xml:space="preserve">відкриті уроки для колег, батьків – це один із шляхів удосконалення педагогічної майстерності та творчої співпраці вчителів, учнів, батьків. </w:t>
      </w:r>
      <w:r w:rsidR="005A2786" w:rsidRPr="009F5A7B">
        <w:rPr>
          <w:rFonts w:ascii="Times New Roman" w:eastAsia="Times New Roman" w:hAnsi="Times New Roman" w:cs="Times New Roman"/>
          <w:sz w:val="24"/>
          <w:szCs w:val="24"/>
        </w:rPr>
        <w:t>Інший шлях – самоосвіта вчителя, його знайомство з новими технологіями навчання, тому для вчителів школи передплатили методичні газети та журнали України.</w:t>
      </w:r>
    </w:p>
    <w:p w:rsidR="005A2786" w:rsidRDefault="005A2786" w:rsidP="005A278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r w:rsidRPr="009F5A7B">
        <w:rPr>
          <w:rFonts w:ascii="Times New Roman" w:eastAsia="Times New Roman" w:hAnsi="Times New Roman" w:cs="Times New Roman"/>
          <w:sz w:val="24"/>
          <w:szCs w:val="24"/>
        </w:rPr>
        <w:t xml:space="preserve">В кінці навчального року експертна група опрацювала результати </w:t>
      </w:r>
      <w:proofErr w:type="gramStart"/>
      <w:r w:rsidRPr="009F5A7B">
        <w:rPr>
          <w:rFonts w:ascii="Times New Roman" w:eastAsia="Times New Roman" w:hAnsi="Times New Roman" w:cs="Times New Roman"/>
          <w:sz w:val="24"/>
          <w:szCs w:val="24"/>
        </w:rPr>
        <w:t>досл</w:t>
      </w:r>
      <w:proofErr w:type="gramEnd"/>
      <w:r w:rsidRPr="009F5A7B">
        <w:rPr>
          <w:rFonts w:ascii="Times New Roman" w:eastAsia="Times New Roman" w:hAnsi="Times New Roman" w:cs="Times New Roman"/>
          <w:sz w:val="24"/>
          <w:szCs w:val="24"/>
        </w:rPr>
        <w:t>іджень, заповнили кваліметричні моделі і визначили рівень науково – методичної роботи, який становить 0,81 бали.</w:t>
      </w:r>
    </w:p>
    <w:p w:rsidR="004F58EA" w:rsidRDefault="004F58EA" w:rsidP="005A278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На жаль, в навчальному закладі уже 2 роки гостро стоїть питання вакансії вчителя математики, інформатики, яке поки що не вирішене. Проте адміністрація школи працює над цим питанням, шукає рішення проблеми.</w:t>
      </w:r>
    </w:p>
    <w:p w:rsidR="004F58EA" w:rsidRPr="004F58EA" w:rsidRDefault="004F58EA" w:rsidP="005A2786">
      <w:pPr>
        <w:spacing w:after="0" w:line="240" w:lineRule="auto"/>
        <w:rPr>
          <w:rFonts w:ascii="Times New Roman" w:eastAsia="Times New Roman" w:hAnsi="Times New Roman" w:cs="Times New Roman"/>
          <w:sz w:val="24"/>
          <w:szCs w:val="24"/>
          <w:lang w:val="uk-UA"/>
        </w:rPr>
      </w:pPr>
    </w:p>
    <w:p w:rsidR="005A2786" w:rsidRPr="00740E5F" w:rsidRDefault="005A2786" w:rsidP="005A2786">
      <w:pPr>
        <w:spacing w:after="0" w:line="240" w:lineRule="auto"/>
        <w:rPr>
          <w:rFonts w:ascii="Times New Roman" w:eastAsia="Times New Roman" w:hAnsi="Times New Roman" w:cs="Times New Roman"/>
          <w:sz w:val="24"/>
          <w:szCs w:val="24"/>
        </w:rPr>
      </w:pPr>
      <w:proofErr w:type="gramStart"/>
      <w:r w:rsidRPr="00740E5F">
        <w:rPr>
          <w:rFonts w:ascii="Times New Roman" w:eastAsia="Times New Roman" w:hAnsi="Times New Roman" w:cs="Times New Roman"/>
          <w:b/>
          <w:bCs/>
          <w:sz w:val="24"/>
          <w:szCs w:val="24"/>
          <w:u w:val="single"/>
        </w:rPr>
        <w:t>Матер</w:t>
      </w:r>
      <w:proofErr w:type="gramEnd"/>
      <w:r w:rsidRPr="00740E5F">
        <w:rPr>
          <w:rFonts w:ascii="Times New Roman" w:eastAsia="Times New Roman" w:hAnsi="Times New Roman" w:cs="Times New Roman"/>
          <w:b/>
          <w:bCs/>
          <w:sz w:val="24"/>
          <w:szCs w:val="24"/>
          <w:u w:val="single"/>
        </w:rPr>
        <w:t>іально-технічна база навчального закладу.</w:t>
      </w:r>
    </w:p>
    <w:p w:rsidR="005A2786" w:rsidRPr="00740E5F" w:rsidRDefault="005A2786" w:rsidP="005A2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Школу засновано у 1</w:t>
      </w:r>
      <w:r>
        <w:rPr>
          <w:rFonts w:ascii="Times New Roman" w:eastAsia="Times New Roman" w:hAnsi="Times New Roman" w:cs="Times New Roman"/>
          <w:sz w:val="24"/>
          <w:szCs w:val="24"/>
          <w:lang w:val="uk-UA"/>
        </w:rPr>
        <w:t>967</w:t>
      </w:r>
      <w:r w:rsidRPr="00740E5F">
        <w:rPr>
          <w:rFonts w:ascii="Times New Roman" w:eastAsia="Times New Roman" w:hAnsi="Times New Roman" w:cs="Times New Roman"/>
          <w:sz w:val="24"/>
          <w:szCs w:val="24"/>
        </w:rPr>
        <w:t xml:space="preserve"> році (</w:t>
      </w:r>
      <w:r>
        <w:rPr>
          <w:rFonts w:ascii="Times New Roman" w:eastAsia="Times New Roman" w:hAnsi="Times New Roman" w:cs="Times New Roman"/>
          <w:sz w:val="24"/>
          <w:szCs w:val="24"/>
          <w:lang w:val="uk-UA"/>
        </w:rPr>
        <w:t>два</w:t>
      </w:r>
      <w:r w:rsidRPr="00740E5F">
        <w:rPr>
          <w:rFonts w:ascii="Times New Roman" w:eastAsia="Times New Roman" w:hAnsi="Times New Roman" w:cs="Times New Roman"/>
          <w:sz w:val="24"/>
          <w:szCs w:val="24"/>
        </w:rPr>
        <w:t xml:space="preserve"> кор</w:t>
      </w:r>
      <w:r>
        <w:rPr>
          <w:rFonts w:ascii="Times New Roman" w:eastAsia="Times New Roman" w:hAnsi="Times New Roman" w:cs="Times New Roman"/>
          <w:sz w:val="24"/>
          <w:szCs w:val="24"/>
        </w:rPr>
        <w:t>пуси, ї</w:t>
      </w:r>
      <w:proofErr w:type="gramStart"/>
      <w:r>
        <w:rPr>
          <w:rFonts w:ascii="Times New Roman" w:eastAsia="Times New Roman" w:hAnsi="Times New Roman" w:cs="Times New Roman"/>
          <w:sz w:val="24"/>
          <w:szCs w:val="24"/>
        </w:rPr>
        <w:t>дальня</w:t>
      </w:r>
      <w:proofErr w:type="gramEnd"/>
      <w:r>
        <w:rPr>
          <w:rFonts w:ascii="Times New Roman" w:eastAsia="Times New Roman" w:hAnsi="Times New Roman" w:cs="Times New Roman"/>
          <w:sz w:val="24"/>
          <w:szCs w:val="24"/>
        </w:rPr>
        <w:t>, комп’</w:t>
      </w:r>
      <w:r w:rsidRPr="00740E5F">
        <w:rPr>
          <w:rFonts w:ascii="Times New Roman" w:eastAsia="Times New Roman" w:hAnsi="Times New Roman" w:cs="Times New Roman"/>
          <w:sz w:val="24"/>
          <w:szCs w:val="24"/>
        </w:rPr>
        <w:t>ютерни</w:t>
      </w:r>
      <w:r>
        <w:rPr>
          <w:rFonts w:ascii="Times New Roman" w:eastAsia="Times New Roman" w:hAnsi="Times New Roman" w:cs="Times New Roman"/>
          <w:sz w:val="24"/>
          <w:szCs w:val="24"/>
          <w:lang w:val="uk-UA"/>
        </w:rPr>
        <w:t>й</w:t>
      </w:r>
      <w:r w:rsidRPr="00740E5F">
        <w:rPr>
          <w:rFonts w:ascii="Times New Roman" w:eastAsia="Times New Roman" w:hAnsi="Times New Roman" w:cs="Times New Roman"/>
          <w:sz w:val="24"/>
          <w:szCs w:val="24"/>
        </w:rPr>
        <w:t xml:space="preserve"> клас, шкільна біблі</w:t>
      </w:r>
      <w:r>
        <w:rPr>
          <w:rFonts w:ascii="Times New Roman" w:eastAsia="Times New Roman" w:hAnsi="Times New Roman" w:cs="Times New Roman"/>
          <w:sz w:val="24"/>
          <w:szCs w:val="24"/>
        </w:rPr>
        <w:t xml:space="preserve">отека, проектна потужність -  </w:t>
      </w:r>
      <w:r>
        <w:rPr>
          <w:rFonts w:ascii="Times New Roman" w:eastAsia="Times New Roman" w:hAnsi="Times New Roman" w:cs="Times New Roman"/>
          <w:sz w:val="24"/>
          <w:szCs w:val="24"/>
          <w:lang w:val="uk-UA"/>
        </w:rPr>
        <w:t>10</w:t>
      </w:r>
      <w:r w:rsidRPr="00740E5F">
        <w:rPr>
          <w:rFonts w:ascii="Times New Roman" w:eastAsia="Times New Roman" w:hAnsi="Times New Roman" w:cs="Times New Roman"/>
          <w:sz w:val="24"/>
          <w:szCs w:val="24"/>
        </w:rPr>
        <w:t>0 учнів).</w:t>
      </w:r>
    </w:p>
    <w:p w:rsidR="005A2786" w:rsidRPr="00672097" w:rsidRDefault="005A2786" w:rsidP="005A278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72097">
        <w:rPr>
          <w:rFonts w:ascii="Times New Roman" w:eastAsia="Times New Roman" w:hAnsi="Times New Roman" w:cs="Times New Roman"/>
          <w:sz w:val="24"/>
          <w:szCs w:val="24"/>
          <w:lang w:val="uk-UA"/>
        </w:rPr>
        <w:t xml:space="preserve">Із метою створення </w:t>
      </w:r>
      <w:r>
        <w:rPr>
          <w:rFonts w:ascii="Times New Roman" w:eastAsia="Times New Roman" w:hAnsi="Times New Roman" w:cs="Times New Roman"/>
          <w:sz w:val="24"/>
          <w:szCs w:val="24"/>
          <w:lang w:val="uk-UA"/>
        </w:rPr>
        <w:t xml:space="preserve">умов </w:t>
      </w:r>
      <w:r w:rsidRPr="00672097">
        <w:rPr>
          <w:rFonts w:ascii="Times New Roman" w:eastAsia="Times New Roman" w:hAnsi="Times New Roman" w:cs="Times New Roman"/>
          <w:sz w:val="24"/>
          <w:szCs w:val="24"/>
          <w:lang w:val="uk-UA"/>
        </w:rPr>
        <w:t>для забезпечення належного рівня викладання предметів, виявлення кращого досвіду</w:t>
      </w:r>
      <w:r w:rsidRPr="009F5A7B">
        <w:rPr>
          <w:rFonts w:ascii="Times New Roman" w:eastAsia="Times New Roman" w:hAnsi="Times New Roman" w:cs="Times New Roman"/>
          <w:sz w:val="24"/>
          <w:szCs w:val="24"/>
        </w:rPr>
        <w:t> </w:t>
      </w:r>
      <w:r w:rsidRPr="00672097">
        <w:rPr>
          <w:rFonts w:ascii="Times New Roman" w:eastAsia="Times New Roman" w:hAnsi="Times New Roman" w:cs="Times New Roman"/>
          <w:sz w:val="24"/>
          <w:szCs w:val="24"/>
          <w:lang w:val="uk-UA"/>
        </w:rPr>
        <w:t>для підвищення рівня знань та практичних навичок учнів, сприяння творчим педагогічним пошукам у закладі поповнюється матеріально</w:t>
      </w:r>
      <w:r>
        <w:rPr>
          <w:rFonts w:ascii="Times New Roman" w:eastAsia="Times New Roman" w:hAnsi="Times New Roman" w:cs="Times New Roman"/>
          <w:sz w:val="24"/>
          <w:szCs w:val="24"/>
          <w:lang w:val="uk-UA"/>
        </w:rPr>
        <w:t>-</w:t>
      </w:r>
      <w:r w:rsidRPr="00672097">
        <w:rPr>
          <w:rFonts w:ascii="Times New Roman" w:eastAsia="Times New Roman" w:hAnsi="Times New Roman" w:cs="Times New Roman"/>
          <w:sz w:val="24"/>
          <w:szCs w:val="24"/>
          <w:lang w:val="uk-UA"/>
        </w:rPr>
        <w:t>технічна база.</w:t>
      </w:r>
    </w:p>
    <w:p w:rsidR="005A2786" w:rsidRPr="005A2786" w:rsidRDefault="005A2786" w:rsidP="005A278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Заклад намагається створити умови для роботи і навчання, відремонтувати та довести до норм та вимог сьогодення навчальні кабінети, оснастити школу новим сучасним обладнанням.</w:t>
      </w:r>
      <w:r>
        <w:rPr>
          <w:rFonts w:ascii="Times New Roman" w:eastAsia="Times New Roman" w:hAnsi="Times New Roman" w:cs="Times New Roman"/>
          <w:sz w:val="24"/>
          <w:szCs w:val="24"/>
          <w:lang w:val="uk-UA"/>
        </w:rPr>
        <w:t xml:space="preserve"> </w:t>
      </w:r>
      <w:r w:rsidRPr="005A2786">
        <w:rPr>
          <w:rFonts w:ascii="Times New Roman" w:eastAsia="Times New Roman" w:hAnsi="Times New Roman" w:cs="Times New Roman"/>
          <w:sz w:val="24"/>
          <w:szCs w:val="24"/>
          <w:lang w:val="uk-UA"/>
        </w:rPr>
        <w:t>Кожен рік виконуються косметичні ремонти, є висновки державної санітарно-епідеміологічної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w:t>
      </w:r>
    </w:p>
    <w:p w:rsidR="005A2786" w:rsidRPr="00740E5F" w:rsidRDefault="005A2786" w:rsidP="005A27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В школі є їдальня, бібліотека,  спортивн</w:t>
      </w:r>
      <w:r>
        <w:rPr>
          <w:rFonts w:ascii="Times New Roman" w:eastAsia="Times New Roman" w:hAnsi="Times New Roman" w:cs="Times New Roman"/>
          <w:sz w:val="24"/>
          <w:szCs w:val="24"/>
          <w:lang w:val="uk-UA"/>
        </w:rPr>
        <w:t>а кімната, майстерня</w:t>
      </w:r>
      <w:r w:rsidRPr="00740E5F">
        <w:rPr>
          <w:rFonts w:ascii="Times New Roman" w:eastAsia="Times New Roman" w:hAnsi="Times New Roman" w:cs="Times New Roman"/>
          <w:sz w:val="24"/>
          <w:szCs w:val="24"/>
        </w:rPr>
        <w:t xml:space="preserve">, спортивний майданчик, </w:t>
      </w:r>
      <w:r>
        <w:rPr>
          <w:rFonts w:ascii="Times New Roman" w:eastAsia="Times New Roman" w:hAnsi="Times New Roman" w:cs="Times New Roman"/>
          <w:sz w:val="24"/>
          <w:szCs w:val="24"/>
          <w:lang w:val="uk-UA"/>
        </w:rPr>
        <w:t>мін</w:t>
      </w:r>
      <w:proofErr w:type="gramStart"/>
      <w:r>
        <w:rPr>
          <w:rFonts w:ascii="Times New Roman" w:eastAsia="Times New Roman" w:hAnsi="Times New Roman" w:cs="Times New Roman"/>
          <w:sz w:val="24"/>
          <w:szCs w:val="24"/>
          <w:lang w:val="uk-UA"/>
        </w:rPr>
        <w:t>і-</w:t>
      </w:r>
      <w:proofErr w:type="gramEnd"/>
      <w:r w:rsidRPr="00740E5F">
        <w:rPr>
          <w:rFonts w:ascii="Times New Roman" w:eastAsia="Times New Roman" w:hAnsi="Times New Roman" w:cs="Times New Roman"/>
          <w:sz w:val="24"/>
          <w:szCs w:val="24"/>
        </w:rPr>
        <w:t>стадіон.</w:t>
      </w:r>
    </w:p>
    <w:p w:rsidR="005A2786" w:rsidRPr="005A2786" w:rsidRDefault="005A2786" w:rsidP="005A278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003A3D21">
        <w:rPr>
          <w:rFonts w:ascii="Times New Roman" w:eastAsia="Times New Roman" w:hAnsi="Times New Roman" w:cs="Times New Roman"/>
          <w:sz w:val="24"/>
          <w:szCs w:val="24"/>
          <w:lang w:val="uk-UA"/>
        </w:rPr>
        <w:t xml:space="preserve">  </w:t>
      </w:r>
      <w:r w:rsidRPr="003779FA">
        <w:rPr>
          <w:rFonts w:ascii="Times New Roman" w:eastAsia="Times New Roman" w:hAnsi="Times New Roman" w:cs="Times New Roman"/>
          <w:sz w:val="24"/>
          <w:szCs w:val="24"/>
          <w:lang w:val="uk-UA"/>
        </w:rPr>
        <w:t>Протягом 201</w:t>
      </w:r>
      <w:r>
        <w:rPr>
          <w:rFonts w:ascii="Times New Roman" w:eastAsia="Times New Roman" w:hAnsi="Times New Roman" w:cs="Times New Roman"/>
          <w:sz w:val="24"/>
          <w:szCs w:val="24"/>
          <w:lang w:val="uk-UA"/>
        </w:rPr>
        <w:t>7</w:t>
      </w:r>
      <w:r w:rsidRPr="003779FA">
        <w:rPr>
          <w:rFonts w:ascii="Times New Roman" w:eastAsia="Times New Roman" w:hAnsi="Times New Roman" w:cs="Times New Roman"/>
          <w:sz w:val="24"/>
          <w:szCs w:val="24"/>
          <w:lang w:val="uk-UA"/>
        </w:rPr>
        <w:t xml:space="preserve"> – 201</w:t>
      </w:r>
      <w:r>
        <w:rPr>
          <w:rFonts w:ascii="Times New Roman" w:eastAsia="Times New Roman" w:hAnsi="Times New Roman" w:cs="Times New Roman"/>
          <w:sz w:val="24"/>
          <w:szCs w:val="24"/>
          <w:lang w:val="uk-UA"/>
        </w:rPr>
        <w:t xml:space="preserve">8н.р. </w:t>
      </w:r>
      <w:r w:rsidRPr="003779FA">
        <w:rPr>
          <w:rFonts w:ascii="Times New Roman" w:eastAsia="Times New Roman" w:hAnsi="Times New Roman" w:cs="Times New Roman"/>
          <w:sz w:val="24"/>
          <w:szCs w:val="24"/>
          <w:lang w:val="uk-UA"/>
        </w:rPr>
        <w:t xml:space="preserve"> навчально-матеріальна база школи значно покращилась</w:t>
      </w:r>
      <w:r>
        <w:rPr>
          <w:rFonts w:ascii="Times New Roman" w:eastAsia="Times New Roman" w:hAnsi="Times New Roman" w:cs="Times New Roman"/>
          <w:sz w:val="24"/>
          <w:szCs w:val="24"/>
          <w:lang w:val="uk-UA"/>
        </w:rPr>
        <w:t xml:space="preserve">: з’явився ноутбук (подарунок Олександропільської сільської ради), </w:t>
      </w:r>
      <w:r w:rsidR="003A3D21">
        <w:rPr>
          <w:rFonts w:ascii="Times New Roman" w:eastAsia="Times New Roman" w:hAnsi="Times New Roman" w:cs="Times New Roman"/>
          <w:sz w:val="24"/>
          <w:szCs w:val="24"/>
          <w:lang w:val="uk-UA"/>
        </w:rPr>
        <w:t xml:space="preserve">електроплита на чотири нагрівальні елементи, </w:t>
      </w:r>
      <w:r>
        <w:rPr>
          <w:rFonts w:ascii="Times New Roman" w:eastAsia="Times New Roman" w:hAnsi="Times New Roman" w:cs="Times New Roman"/>
          <w:sz w:val="24"/>
          <w:szCs w:val="24"/>
          <w:lang w:val="uk-UA"/>
        </w:rPr>
        <w:t>мийні ван</w:t>
      </w:r>
      <w:r w:rsidR="003A3D21">
        <w:rPr>
          <w:rFonts w:ascii="Times New Roman" w:eastAsia="Times New Roman" w:hAnsi="Times New Roman" w:cs="Times New Roman"/>
          <w:sz w:val="24"/>
          <w:szCs w:val="24"/>
          <w:lang w:val="uk-UA"/>
        </w:rPr>
        <w:t>н</w:t>
      </w:r>
      <w:r>
        <w:rPr>
          <w:rFonts w:ascii="Times New Roman" w:eastAsia="Times New Roman" w:hAnsi="Times New Roman" w:cs="Times New Roman"/>
          <w:sz w:val="24"/>
          <w:szCs w:val="24"/>
          <w:lang w:val="uk-UA"/>
        </w:rPr>
        <w:t>и у харчоблоці їдальні</w:t>
      </w:r>
      <w:r w:rsidR="003A3D21">
        <w:rPr>
          <w:rFonts w:ascii="Times New Roman" w:eastAsia="Times New Roman" w:hAnsi="Times New Roman" w:cs="Times New Roman"/>
          <w:sz w:val="24"/>
          <w:szCs w:val="24"/>
          <w:lang w:val="uk-UA"/>
        </w:rPr>
        <w:t xml:space="preserve">, медичні препарати для медкабінету, електронні ваги, спортінвентар, </w:t>
      </w:r>
      <w:r w:rsidR="003A3D21" w:rsidRPr="003779FA">
        <w:rPr>
          <w:rFonts w:ascii="Times New Roman" w:eastAsia="Times New Roman" w:hAnsi="Times New Roman" w:cs="Times New Roman"/>
          <w:sz w:val="24"/>
          <w:szCs w:val="24"/>
          <w:lang w:val="uk-UA"/>
        </w:rPr>
        <w:t>лазерний чорно-білий принтер</w:t>
      </w:r>
      <w:r w:rsidR="003A3D21">
        <w:rPr>
          <w:rFonts w:ascii="Times New Roman" w:eastAsia="Times New Roman" w:hAnsi="Times New Roman" w:cs="Times New Roman"/>
          <w:sz w:val="24"/>
          <w:szCs w:val="24"/>
          <w:lang w:val="uk-UA"/>
        </w:rPr>
        <w:t>.</w:t>
      </w:r>
    </w:p>
    <w:p w:rsidR="005A2786" w:rsidRPr="003779FA" w:rsidRDefault="005A2786" w:rsidP="005A2786">
      <w:pPr>
        <w:spacing w:after="0" w:line="240" w:lineRule="auto"/>
        <w:rPr>
          <w:rFonts w:ascii="Times New Roman" w:eastAsia="Times New Roman" w:hAnsi="Times New Roman" w:cs="Times New Roman"/>
          <w:sz w:val="24"/>
          <w:szCs w:val="24"/>
          <w:lang w:val="uk-UA"/>
        </w:rPr>
      </w:pPr>
    </w:p>
    <w:p w:rsidR="003A3D21" w:rsidRPr="00740E5F" w:rsidRDefault="00672097" w:rsidP="003A3D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3A3D21" w:rsidRPr="00740E5F">
        <w:rPr>
          <w:rFonts w:ascii="Times New Roman" w:eastAsia="Times New Roman" w:hAnsi="Times New Roman" w:cs="Times New Roman"/>
          <w:b/>
          <w:bCs/>
          <w:sz w:val="24"/>
          <w:szCs w:val="24"/>
          <w:u w:val="single"/>
        </w:rPr>
        <w:t>Фінансово-господарська діяльність.</w:t>
      </w:r>
    </w:p>
    <w:p w:rsidR="003A3D21" w:rsidRPr="00740E5F" w:rsidRDefault="003A3D21" w:rsidP="003A3D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gramStart"/>
      <w:r w:rsidRPr="00740E5F">
        <w:rPr>
          <w:rFonts w:ascii="Times New Roman" w:eastAsia="Times New Roman" w:hAnsi="Times New Roman" w:cs="Times New Roman"/>
          <w:sz w:val="24"/>
          <w:szCs w:val="24"/>
        </w:rPr>
        <w:t>Адміністрація школи разом із колективом вчителів та батьків постійно працює над удосконаленням матеріально-технічної бази.</w:t>
      </w:r>
      <w:proofErr w:type="gramEnd"/>
      <w:r w:rsidRPr="00740E5F">
        <w:rPr>
          <w:rFonts w:ascii="Times New Roman" w:eastAsia="Times New Roman" w:hAnsi="Times New Roman" w:cs="Times New Roman"/>
          <w:sz w:val="24"/>
          <w:szCs w:val="24"/>
        </w:rPr>
        <w:t xml:space="preserve"> Фінансування потреб школи проводиться централізованою бухгалтерією </w:t>
      </w:r>
      <w:proofErr w:type="gramStart"/>
      <w:r w:rsidRPr="00740E5F">
        <w:rPr>
          <w:rFonts w:ascii="Times New Roman" w:eastAsia="Times New Roman" w:hAnsi="Times New Roman" w:cs="Times New Roman"/>
          <w:sz w:val="24"/>
          <w:szCs w:val="24"/>
        </w:rPr>
        <w:t>районного</w:t>
      </w:r>
      <w:proofErr w:type="gramEnd"/>
      <w:r w:rsidRPr="00740E5F">
        <w:rPr>
          <w:rFonts w:ascii="Times New Roman" w:eastAsia="Times New Roman" w:hAnsi="Times New Roman" w:cs="Times New Roman"/>
          <w:sz w:val="24"/>
          <w:szCs w:val="24"/>
        </w:rPr>
        <w:t xml:space="preserve"> відділу освіти. Протягом навчального року систематично велася виплата заробітної плати працівникам школи. Бухгалтерія вчасно приплачувала за спожиту школою електроенергію та витрачений газ. Завдяки злагодженості відпові</w:t>
      </w:r>
      <w:proofErr w:type="gramStart"/>
      <w:r>
        <w:rPr>
          <w:rFonts w:ascii="Times New Roman" w:eastAsia="Times New Roman" w:hAnsi="Times New Roman" w:cs="Times New Roman"/>
          <w:sz w:val="24"/>
          <w:szCs w:val="24"/>
        </w:rPr>
        <w:t>дальних</w:t>
      </w:r>
      <w:proofErr w:type="gramEnd"/>
      <w:r>
        <w:rPr>
          <w:rFonts w:ascii="Times New Roman" w:eastAsia="Times New Roman" w:hAnsi="Times New Roman" w:cs="Times New Roman"/>
          <w:sz w:val="24"/>
          <w:szCs w:val="24"/>
        </w:rPr>
        <w:t xml:space="preserve"> за економію працівників</w:t>
      </w:r>
      <w:r w:rsidRPr="00740E5F">
        <w:rPr>
          <w:rFonts w:ascii="Times New Roman" w:eastAsia="Times New Roman" w:hAnsi="Times New Roman" w:cs="Times New Roman"/>
          <w:sz w:val="24"/>
          <w:szCs w:val="24"/>
        </w:rPr>
        <w:t xml:space="preserve"> школа не виходить за ліміти спожитих енергоносіїв.</w:t>
      </w:r>
    </w:p>
    <w:p w:rsidR="003A3D21" w:rsidRPr="00740E5F" w:rsidRDefault="003A3D21" w:rsidP="003A3D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Працівниками централізованої бухгалтерії </w:t>
      </w:r>
      <w:proofErr w:type="gramStart"/>
      <w:r w:rsidRPr="00740E5F">
        <w:rPr>
          <w:rFonts w:ascii="Times New Roman" w:eastAsia="Times New Roman" w:hAnsi="Times New Roman" w:cs="Times New Roman"/>
          <w:sz w:val="24"/>
          <w:szCs w:val="24"/>
        </w:rPr>
        <w:t>районного</w:t>
      </w:r>
      <w:proofErr w:type="gramEnd"/>
      <w:r w:rsidRPr="00740E5F">
        <w:rPr>
          <w:rFonts w:ascii="Times New Roman" w:eastAsia="Times New Roman" w:hAnsi="Times New Roman" w:cs="Times New Roman"/>
          <w:sz w:val="24"/>
          <w:szCs w:val="24"/>
        </w:rPr>
        <w:t xml:space="preserve"> відділу освіти спільно із завгоспом школи  планово проводиться інвентаризація майна. Зауважень щодо забезпечення його збереження та оприбуткування нема</w:t>
      </w:r>
      <w:proofErr w:type="gramStart"/>
      <w:r w:rsidRPr="00740E5F">
        <w:rPr>
          <w:rFonts w:ascii="Times New Roman" w:eastAsia="Times New Roman" w:hAnsi="Times New Roman" w:cs="Times New Roman"/>
          <w:sz w:val="24"/>
          <w:szCs w:val="24"/>
        </w:rPr>
        <w:t>є.</w:t>
      </w:r>
      <w:proofErr w:type="gramEnd"/>
      <w:r w:rsidRPr="00740E5F">
        <w:rPr>
          <w:rFonts w:ascii="Times New Roman" w:eastAsia="Times New Roman" w:hAnsi="Times New Roman" w:cs="Times New Roman"/>
          <w:sz w:val="24"/>
          <w:szCs w:val="24"/>
        </w:rPr>
        <w:t xml:space="preserve"> Завжди вчасно готується звітна документація, матеріали списуються або оприбутковуються згідно чинного законодавства.</w:t>
      </w:r>
    </w:p>
    <w:p w:rsidR="003A3D21" w:rsidRPr="00740E5F" w:rsidRDefault="003A3D21" w:rsidP="003A3D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Адміністрацією школи приділяється достатньо уваги естетичному вигляду навчального закладу. Щорічно в коридорах та вестибюлі школи проводиться косметичний ремонт, поновлюються інформаційні </w:t>
      </w:r>
      <w:r>
        <w:rPr>
          <w:rFonts w:ascii="Times New Roman" w:eastAsia="Times New Roman" w:hAnsi="Times New Roman" w:cs="Times New Roman"/>
          <w:sz w:val="24"/>
          <w:szCs w:val="24"/>
          <w:lang w:val="uk-UA"/>
        </w:rPr>
        <w:t>стенди</w:t>
      </w:r>
      <w:r w:rsidRPr="00740E5F">
        <w:rPr>
          <w:rFonts w:ascii="Times New Roman" w:eastAsia="Times New Roman" w:hAnsi="Times New Roman" w:cs="Times New Roman"/>
          <w:sz w:val="24"/>
          <w:szCs w:val="24"/>
        </w:rPr>
        <w:t xml:space="preserve">. Подвір'я школи завжди </w:t>
      </w:r>
      <w:r>
        <w:rPr>
          <w:rFonts w:ascii="Times New Roman" w:eastAsia="Times New Roman" w:hAnsi="Times New Roman" w:cs="Times New Roman"/>
          <w:sz w:val="24"/>
          <w:szCs w:val="24"/>
          <w:lang w:val="uk-UA"/>
        </w:rPr>
        <w:t>упорядковане</w:t>
      </w:r>
      <w:r w:rsidRPr="00740E5F">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lang w:val="uk-UA"/>
        </w:rPr>
        <w:t xml:space="preserve">квітниках </w:t>
      </w:r>
      <w:r w:rsidRPr="00740E5F">
        <w:rPr>
          <w:rFonts w:ascii="Times New Roman" w:eastAsia="Times New Roman" w:hAnsi="Times New Roman" w:cs="Times New Roman"/>
          <w:sz w:val="24"/>
          <w:szCs w:val="24"/>
        </w:rPr>
        <w:t xml:space="preserve"> щороку висаджуються квіти, які протягом літа доглядають вчителі та учні школи. Огорожа завжди пофарбована, </w:t>
      </w:r>
      <w:r>
        <w:rPr>
          <w:rFonts w:ascii="Times New Roman" w:eastAsia="Times New Roman" w:hAnsi="Times New Roman" w:cs="Times New Roman"/>
          <w:sz w:val="24"/>
          <w:szCs w:val="24"/>
          <w:lang w:val="uk-UA"/>
        </w:rPr>
        <w:t xml:space="preserve">дерева </w:t>
      </w:r>
      <w:r w:rsidRPr="00740E5F">
        <w:rPr>
          <w:rFonts w:ascii="Times New Roman" w:eastAsia="Times New Roman" w:hAnsi="Times New Roman" w:cs="Times New Roman"/>
          <w:sz w:val="24"/>
          <w:szCs w:val="24"/>
        </w:rPr>
        <w:t>побілені. Обслуговуючим персоналом проводиться скошування трави на території, прилеглої до школи.</w:t>
      </w:r>
    </w:p>
    <w:p w:rsidR="003A3D21" w:rsidRPr="00740E5F" w:rsidRDefault="003A3D21" w:rsidP="003A3D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Відповідно до складеного плану «Перспектива зміцнення </w:t>
      </w:r>
      <w:proofErr w:type="gramStart"/>
      <w:r w:rsidRPr="00740E5F">
        <w:rPr>
          <w:rFonts w:ascii="Times New Roman" w:eastAsia="Times New Roman" w:hAnsi="Times New Roman" w:cs="Times New Roman"/>
          <w:sz w:val="24"/>
          <w:szCs w:val="24"/>
        </w:rPr>
        <w:t>матер</w:t>
      </w:r>
      <w:proofErr w:type="gramEnd"/>
      <w:r w:rsidRPr="00740E5F">
        <w:rPr>
          <w:rFonts w:ascii="Times New Roman" w:eastAsia="Times New Roman" w:hAnsi="Times New Roman" w:cs="Times New Roman"/>
          <w:sz w:val="24"/>
          <w:szCs w:val="24"/>
        </w:rPr>
        <w:t>іальн</w:t>
      </w:r>
      <w:r>
        <w:rPr>
          <w:rFonts w:ascii="Times New Roman" w:eastAsia="Times New Roman" w:hAnsi="Times New Roman" w:cs="Times New Roman"/>
          <w:sz w:val="24"/>
          <w:szCs w:val="24"/>
        </w:rPr>
        <w:t>о – технічної бази школи на 201</w:t>
      </w:r>
      <w:r>
        <w:rPr>
          <w:rFonts w:ascii="Times New Roman" w:eastAsia="Times New Roman" w:hAnsi="Times New Roman" w:cs="Times New Roman"/>
          <w:sz w:val="24"/>
          <w:szCs w:val="24"/>
          <w:lang w:val="uk-UA"/>
        </w:rPr>
        <w:t>7</w:t>
      </w:r>
      <w:r w:rsidRPr="00740E5F">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uk-UA"/>
        </w:rPr>
        <w:t>8</w:t>
      </w:r>
      <w:r w:rsidRPr="00740E5F">
        <w:rPr>
          <w:rFonts w:ascii="Times New Roman" w:eastAsia="Times New Roman" w:hAnsi="Times New Roman" w:cs="Times New Roman"/>
          <w:sz w:val="24"/>
          <w:szCs w:val="24"/>
        </w:rPr>
        <w:t xml:space="preserve"> н.р.» за цей період було зроблено:</w:t>
      </w:r>
    </w:p>
    <w:p w:rsidR="003A3D21" w:rsidRPr="00740E5F" w:rsidRDefault="003A3D21" w:rsidP="003A3D21">
      <w:pPr>
        <w:spacing w:after="0"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1.</w:t>
      </w:r>
      <w:r w:rsidRPr="00740E5F">
        <w:rPr>
          <w:rFonts w:ascii="Cambria Math" w:eastAsia="Times New Roman" w:hAnsi="Cambria Math" w:cs="Cambria Math"/>
          <w:sz w:val="24"/>
          <w:szCs w:val="24"/>
        </w:rPr>
        <w:t>​</w:t>
      </w:r>
      <w:r w:rsidRPr="00740E5F">
        <w:rPr>
          <w:rFonts w:ascii="Times New Roman" w:eastAsia="Times New Roman" w:hAnsi="Times New Roman" w:cs="Times New Roman"/>
          <w:sz w:val="24"/>
          <w:szCs w:val="24"/>
        </w:rPr>
        <w:t> За рахунок бюджетних ко</w:t>
      </w:r>
      <w:proofErr w:type="gramStart"/>
      <w:r w:rsidRPr="00740E5F">
        <w:rPr>
          <w:rFonts w:ascii="Times New Roman" w:eastAsia="Times New Roman" w:hAnsi="Times New Roman" w:cs="Times New Roman"/>
          <w:sz w:val="24"/>
          <w:szCs w:val="24"/>
        </w:rPr>
        <w:t>штів пр</w:t>
      </w:r>
      <w:proofErr w:type="gramEnd"/>
      <w:r w:rsidRPr="00740E5F">
        <w:rPr>
          <w:rFonts w:ascii="Times New Roman" w:eastAsia="Times New Roman" w:hAnsi="Times New Roman" w:cs="Times New Roman"/>
          <w:sz w:val="24"/>
          <w:szCs w:val="24"/>
        </w:rPr>
        <w:t>идбано технологічне обладнання д</w:t>
      </w:r>
      <w:r>
        <w:rPr>
          <w:rFonts w:ascii="Times New Roman" w:eastAsia="Times New Roman" w:hAnsi="Times New Roman" w:cs="Times New Roman"/>
          <w:sz w:val="24"/>
          <w:szCs w:val="24"/>
        </w:rPr>
        <w:t xml:space="preserve">ля шкільної   їдальні: </w:t>
      </w:r>
      <w:r>
        <w:rPr>
          <w:rFonts w:ascii="Times New Roman" w:eastAsia="Times New Roman" w:hAnsi="Times New Roman" w:cs="Times New Roman"/>
          <w:sz w:val="24"/>
          <w:szCs w:val="24"/>
          <w:lang w:val="uk-UA"/>
        </w:rPr>
        <w:t xml:space="preserve">електроплиту на чотири нагрівальні елементи, </w:t>
      </w:r>
      <w:r>
        <w:rPr>
          <w:rFonts w:ascii="Times New Roman" w:eastAsia="Times New Roman" w:hAnsi="Times New Roman" w:cs="Times New Roman"/>
          <w:sz w:val="24"/>
          <w:szCs w:val="24"/>
        </w:rPr>
        <w:t xml:space="preserve"> мийки – </w:t>
      </w:r>
      <w:r>
        <w:rPr>
          <w:rFonts w:ascii="Times New Roman" w:eastAsia="Times New Roman" w:hAnsi="Times New Roman" w:cs="Times New Roman"/>
          <w:sz w:val="24"/>
          <w:szCs w:val="24"/>
          <w:lang w:val="uk-UA"/>
        </w:rPr>
        <w:t>3</w:t>
      </w:r>
      <w:r w:rsidRPr="00740E5F">
        <w:rPr>
          <w:rFonts w:ascii="Times New Roman" w:eastAsia="Times New Roman" w:hAnsi="Times New Roman" w:cs="Times New Roman"/>
          <w:sz w:val="24"/>
          <w:szCs w:val="24"/>
        </w:rPr>
        <w:t xml:space="preserve"> шт., крани.</w:t>
      </w:r>
    </w:p>
    <w:p w:rsidR="003A3D21" w:rsidRPr="003A3D21" w:rsidRDefault="003A3D21" w:rsidP="003A3D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Pr="00740E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Поновлено спортивний інвентар (</w:t>
      </w:r>
      <w:r>
        <w:rPr>
          <w:rFonts w:ascii="Times New Roman" w:eastAsia="Times New Roman" w:hAnsi="Times New Roman" w:cs="Times New Roman"/>
          <w:sz w:val="24"/>
          <w:szCs w:val="24"/>
          <w:lang w:val="uk-UA"/>
        </w:rPr>
        <w:t>5</w:t>
      </w:r>
      <w:r w:rsidRPr="00740E5F">
        <w:rPr>
          <w:rFonts w:ascii="Times New Roman" w:eastAsia="Times New Roman" w:hAnsi="Times New Roman" w:cs="Times New Roman"/>
          <w:sz w:val="24"/>
          <w:szCs w:val="24"/>
        </w:rPr>
        <w:t xml:space="preserve"> </w:t>
      </w:r>
      <w:proofErr w:type="gramStart"/>
      <w:r w:rsidRPr="00740E5F">
        <w:rPr>
          <w:rFonts w:ascii="Times New Roman" w:eastAsia="Times New Roman" w:hAnsi="Times New Roman" w:cs="Times New Roman"/>
          <w:sz w:val="24"/>
          <w:szCs w:val="24"/>
        </w:rPr>
        <w:t>м яч</w:t>
      </w:r>
      <w:proofErr w:type="gramEnd"/>
      <w:r w:rsidRPr="00740E5F">
        <w:rPr>
          <w:rFonts w:ascii="Times New Roman" w:eastAsia="Times New Roman" w:hAnsi="Times New Roman" w:cs="Times New Roman"/>
          <w:sz w:val="24"/>
          <w:szCs w:val="24"/>
        </w:rPr>
        <w:t>і</w:t>
      </w:r>
      <w:r>
        <w:rPr>
          <w:rFonts w:ascii="Times New Roman" w:eastAsia="Times New Roman" w:hAnsi="Times New Roman" w:cs="Times New Roman"/>
          <w:sz w:val="24"/>
          <w:szCs w:val="24"/>
          <w:lang w:val="uk-UA"/>
        </w:rPr>
        <w:t>в</w:t>
      </w:r>
      <w:r w:rsidRPr="00740E5F">
        <w:rPr>
          <w:rFonts w:ascii="Times New Roman" w:eastAsia="Times New Roman" w:hAnsi="Times New Roman" w:cs="Times New Roman"/>
          <w:sz w:val="24"/>
          <w:szCs w:val="24"/>
        </w:rPr>
        <w:t>)</w:t>
      </w:r>
    </w:p>
    <w:p w:rsidR="003A3D21" w:rsidRDefault="003A3D21" w:rsidP="003A3D2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740E5F">
        <w:rPr>
          <w:rFonts w:ascii="Times New Roman" w:eastAsia="Times New Roman" w:hAnsi="Times New Roman" w:cs="Times New Roman"/>
          <w:sz w:val="24"/>
          <w:szCs w:val="24"/>
        </w:rPr>
        <w:t xml:space="preserve">. За </w:t>
      </w:r>
      <w:proofErr w:type="gramStart"/>
      <w:r w:rsidRPr="00740E5F">
        <w:rPr>
          <w:rFonts w:ascii="Times New Roman" w:eastAsia="Times New Roman" w:hAnsi="Times New Roman" w:cs="Times New Roman"/>
          <w:sz w:val="24"/>
          <w:szCs w:val="24"/>
        </w:rPr>
        <w:t>п</w:t>
      </w:r>
      <w:proofErr w:type="gramEnd"/>
      <w:r w:rsidRPr="00740E5F">
        <w:rPr>
          <w:rFonts w:ascii="Times New Roman" w:eastAsia="Times New Roman" w:hAnsi="Times New Roman" w:cs="Times New Roman"/>
          <w:sz w:val="24"/>
          <w:szCs w:val="24"/>
        </w:rPr>
        <w:t>ідтримки депутата обласної ради  Кужмана О.М.  отримали лазерний чорно-білий принтер</w:t>
      </w:r>
      <w:r>
        <w:rPr>
          <w:rFonts w:ascii="Times New Roman" w:eastAsia="Times New Roman" w:hAnsi="Times New Roman" w:cs="Times New Roman"/>
          <w:sz w:val="24"/>
          <w:szCs w:val="24"/>
          <w:lang w:val="uk-UA"/>
        </w:rPr>
        <w:t>.</w:t>
      </w:r>
    </w:p>
    <w:p w:rsidR="003A3D21" w:rsidRPr="00740E5F" w:rsidRDefault="003A3D21" w:rsidP="003A3D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 За підтримки сільського голови Муркович Л.І. отримали ноутбук до 50-річчя школи.</w:t>
      </w:r>
      <w:r w:rsidRPr="00740E5F">
        <w:rPr>
          <w:rFonts w:ascii="Times New Roman" w:eastAsia="Times New Roman" w:hAnsi="Times New Roman" w:cs="Times New Roman"/>
          <w:sz w:val="24"/>
          <w:szCs w:val="24"/>
        </w:rPr>
        <w:t>   </w:t>
      </w:r>
    </w:p>
    <w:p w:rsidR="003A3D21" w:rsidRPr="00740E5F" w:rsidRDefault="003A3D21" w:rsidP="003A3D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5</w:t>
      </w:r>
      <w:r w:rsidRPr="00740E5F">
        <w:rPr>
          <w:rFonts w:ascii="Times New Roman" w:eastAsia="Times New Roman" w:hAnsi="Times New Roman" w:cs="Times New Roman"/>
          <w:sz w:val="24"/>
          <w:szCs w:val="24"/>
        </w:rPr>
        <w:t>. За рахунок спонсорських кошті</w:t>
      </w:r>
      <w:proofErr w:type="gramStart"/>
      <w:r w:rsidRPr="00740E5F">
        <w:rPr>
          <w:rFonts w:ascii="Times New Roman" w:eastAsia="Times New Roman" w:hAnsi="Times New Roman" w:cs="Times New Roman"/>
          <w:sz w:val="24"/>
          <w:szCs w:val="24"/>
        </w:rPr>
        <w:t>в</w:t>
      </w:r>
      <w:proofErr w:type="gramEnd"/>
      <w:r w:rsidRPr="00740E5F">
        <w:rPr>
          <w:rFonts w:ascii="Times New Roman" w:eastAsia="Times New Roman" w:hAnsi="Times New Roman" w:cs="Times New Roman"/>
          <w:sz w:val="24"/>
          <w:szCs w:val="24"/>
        </w:rPr>
        <w:t>:</w:t>
      </w:r>
    </w:p>
    <w:p w:rsidR="00E81FFD" w:rsidRDefault="00E81FFD" w:rsidP="003A3D2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покле</w:t>
      </w:r>
      <w:r>
        <w:rPr>
          <w:rFonts w:ascii="Times New Roman" w:eastAsia="Times New Roman" w:hAnsi="Times New Roman" w:cs="Times New Roman"/>
          <w:sz w:val="24"/>
          <w:szCs w:val="24"/>
          <w:lang w:val="uk-UA"/>
        </w:rPr>
        <w:t>ї</w:t>
      </w:r>
      <w:r w:rsidR="003A3D21" w:rsidRPr="00740E5F">
        <w:rPr>
          <w:rFonts w:ascii="Times New Roman" w:eastAsia="Times New Roman" w:hAnsi="Times New Roman" w:cs="Times New Roman"/>
          <w:sz w:val="24"/>
          <w:szCs w:val="24"/>
        </w:rPr>
        <w:t xml:space="preserve">но </w:t>
      </w:r>
      <w:r>
        <w:rPr>
          <w:rFonts w:ascii="Times New Roman" w:eastAsia="Times New Roman" w:hAnsi="Times New Roman" w:cs="Times New Roman"/>
          <w:sz w:val="24"/>
          <w:szCs w:val="24"/>
          <w:lang w:val="uk-UA"/>
        </w:rPr>
        <w:t xml:space="preserve">шпалерами </w:t>
      </w:r>
      <w:proofErr w:type="gramStart"/>
      <w:r w:rsidR="003A3D21" w:rsidRPr="00740E5F">
        <w:rPr>
          <w:rFonts w:ascii="Times New Roman" w:eastAsia="Times New Roman" w:hAnsi="Times New Roman" w:cs="Times New Roman"/>
          <w:sz w:val="24"/>
          <w:szCs w:val="24"/>
        </w:rPr>
        <w:t>ст</w:t>
      </w:r>
      <w:proofErr w:type="gramEnd"/>
      <w:r w:rsidR="003A3D21" w:rsidRPr="00740E5F">
        <w:rPr>
          <w:rFonts w:ascii="Times New Roman" w:eastAsia="Times New Roman" w:hAnsi="Times New Roman" w:cs="Times New Roman"/>
          <w:sz w:val="24"/>
          <w:szCs w:val="24"/>
        </w:rPr>
        <w:t xml:space="preserve">іни у кабінеті </w:t>
      </w:r>
      <w:r>
        <w:rPr>
          <w:rFonts w:ascii="Times New Roman" w:eastAsia="Times New Roman" w:hAnsi="Times New Roman" w:cs="Times New Roman"/>
          <w:sz w:val="24"/>
          <w:szCs w:val="24"/>
          <w:lang w:val="uk-UA"/>
        </w:rPr>
        <w:t>4 класу</w:t>
      </w:r>
      <w:r w:rsidR="003A3D21" w:rsidRPr="00740E5F">
        <w:rPr>
          <w:rFonts w:ascii="Times New Roman" w:eastAsia="Times New Roman" w:hAnsi="Times New Roman" w:cs="Times New Roman"/>
          <w:sz w:val="24"/>
          <w:szCs w:val="24"/>
        </w:rPr>
        <w:t>, придбано бензин та масло для покосу трави на території школи; проведено часткову заміну інвентарю харч</w:t>
      </w:r>
      <w:r>
        <w:rPr>
          <w:rFonts w:ascii="Times New Roman" w:eastAsia="Times New Roman" w:hAnsi="Times New Roman" w:cs="Times New Roman"/>
          <w:sz w:val="24"/>
          <w:szCs w:val="24"/>
        </w:rPr>
        <w:t>облоку школи</w:t>
      </w:r>
      <w:r>
        <w:rPr>
          <w:rFonts w:ascii="Times New Roman" w:eastAsia="Times New Roman" w:hAnsi="Times New Roman" w:cs="Times New Roman"/>
          <w:sz w:val="24"/>
          <w:szCs w:val="24"/>
          <w:lang w:val="uk-UA"/>
        </w:rPr>
        <w:t xml:space="preserve"> (миски – 3 шт, терка – 1 шт, дошки – 2 шт, миючі та дезінфікуючі засоби</w:t>
      </w:r>
      <w:r w:rsidR="003A3D21" w:rsidRPr="00740E5F">
        <w:rPr>
          <w:rFonts w:ascii="Times New Roman" w:eastAsia="Times New Roman" w:hAnsi="Times New Roman" w:cs="Times New Roman"/>
          <w:sz w:val="24"/>
          <w:szCs w:val="24"/>
        </w:rPr>
        <w:t xml:space="preserve">. Зроблені фасадні ремонти </w:t>
      </w:r>
    </w:p>
    <w:p w:rsidR="003A3D21" w:rsidRPr="00740E5F" w:rsidRDefault="003A3D21" w:rsidP="003A3D21">
      <w:pPr>
        <w:spacing w:after="0"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 xml:space="preserve">( побілка </w:t>
      </w:r>
      <w:proofErr w:type="gramStart"/>
      <w:r w:rsidR="00E81FFD">
        <w:rPr>
          <w:rFonts w:ascii="Times New Roman" w:eastAsia="Times New Roman" w:hAnsi="Times New Roman" w:cs="Times New Roman"/>
          <w:sz w:val="24"/>
          <w:szCs w:val="24"/>
          <w:lang w:val="uk-UA"/>
        </w:rPr>
        <w:t>ст</w:t>
      </w:r>
      <w:proofErr w:type="gramEnd"/>
      <w:r w:rsidR="00E81FFD">
        <w:rPr>
          <w:rFonts w:ascii="Times New Roman" w:eastAsia="Times New Roman" w:hAnsi="Times New Roman" w:cs="Times New Roman"/>
          <w:sz w:val="24"/>
          <w:szCs w:val="24"/>
          <w:lang w:val="uk-UA"/>
        </w:rPr>
        <w:t>ін школи зовні та надвірного туалету</w:t>
      </w:r>
      <w:r w:rsidRPr="00740E5F">
        <w:rPr>
          <w:rFonts w:ascii="Times New Roman" w:eastAsia="Times New Roman" w:hAnsi="Times New Roman" w:cs="Times New Roman"/>
          <w:sz w:val="24"/>
          <w:szCs w:val="24"/>
        </w:rPr>
        <w:t>, цементування порогів).</w:t>
      </w:r>
    </w:p>
    <w:p w:rsidR="003A3D21" w:rsidRPr="00740E5F" w:rsidRDefault="00E81FFD" w:rsidP="003A3D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3A3D21" w:rsidRPr="00740E5F">
        <w:rPr>
          <w:rFonts w:ascii="Times New Roman" w:eastAsia="Times New Roman" w:hAnsi="Times New Roman" w:cs="Times New Roman"/>
          <w:sz w:val="24"/>
          <w:szCs w:val="24"/>
        </w:rPr>
        <w:t xml:space="preserve">Фарба для косметичного ремонту приміщень закладу придбана за рахунок спонсорської допомоги </w:t>
      </w:r>
      <w:r>
        <w:rPr>
          <w:rFonts w:ascii="Times New Roman" w:eastAsia="Times New Roman" w:hAnsi="Times New Roman" w:cs="Times New Roman"/>
          <w:sz w:val="24"/>
          <w:szCs w:val="24"/>
          <w:lang w:val="uk-UA"/>
        </w:rPr>
        <w:t xml:space="preserve">батьківського комітету школи.  </w:t>
      </w:r>
      <w:r w:rsidR="003A3D21" w:rsidRPr="00740E5F">
        <w:rPr>
          <w:rFonts w:ascii="Times New Roman" w:eastAsia="Times New Roman" w:hAnsi="Times New Roman" w:cs="Times New Roman"/>
          <w:sz w:val="24"/>
          <w:szCs w:val="24"/>
        </w:rPr>
        <w:t xml:space="preserve">Протягом звітного періоду шкільний благодійний фонд об′єднав батьківські кошти, які були направлені на утримання навчального закладу,  на удосконалення </w:t>
      </w:r>
      <w:proofErr w:type="gramStart"/>
      <w:r w:rsidR="003A3D21" w:rsidRPr="00740E5F">
        <w:rPr>
          <w:rFonts w:ascii="Times New Roman" w:eastAsia="Times New Roman" w:hAnsi="Times New Roman" w:cs="Times New Roman"/>
          <w:sz w:val="24"/>
          <w:szCs w:val="24"/>
        </w:rPr>
        <w:t>матеріально-технічної бази та матер</w:t>
      </w:r>
      <w:proofErr w:type="gramEnd"/>
      <w:r w:rsidR="003A3D21" w:rsidRPr="00740E5F">
        <w:rPr>
          <w:rFonts w:ascii="Times New Roman" w:eastAsia="Times New Roman" w:hAnsi="Times New Roman" w:cs="Times New Roman"/>
          <w:sz w:val="24"/>
          <w:szCs w:val="24"/>
        </w:rPr>
        <w:t>іальне забезпечення навчально-виховного процессу (ремонти у навчальних кабінетах)</w:t>
      </w:r>
      <w:r>
        <w:rPr>
          <w:rFonts w:ascii="Times New Roman" w:eastAsia="Times New Roman" w:hAnsi="Times New Roman" w:cs="Times New Roman"/>
          <w:sz w:val="24"/>
          <w:szCs w:val="24"/>
          <w:lang w:val="uk-UA"/>
        </w:rPr>
        <w:t xml:space="preserve"> (голова батьківського комітету школи Вишнивецька О.М.)</w:t>
      </w:r>
      <w:r w:rsidR="003A3D21" w:rsidRPr="00740E5F">
        <w:rPr>
          <w:rFonts w:ascii="Times New Roman" w:eastAsia="Times New Roman" w:hAnsi="Times New Roman" w:cs="Times New Roman"/>
          <w:sz w:val="24"/>
          <w:szCs w:val="24"/>
        </w:rPr>
        <w:t>.</w:t>
      </w:r>
    </w:p>
    <w:p w:rsidR="00F170AA" w:rsidRDefault="00672097" w:rsidP="00F170AA">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rPr>
        <w:t> </w:t>
      </w:r>
      <w:r w:rsidR="00F170AA" w:rsidRPr="00740E5F">
        <w:rPr>
          <w:rFonts w:ascii="Times New Roman" w:eastAsia="Times New Roman" w:hAnsi="Times New Roman" w:cs="Times New Roman"/>
          <w:b/>
          <w:bCs/>
          <w:sz w:val="24"/>
          <w:szCs w:val="24"/>
        </w:rPr>
        <w:t xml:space="preserve">Перед педагогічним колективом школи, батьками, адміністрацією </w:t>
      </w:r>
      <w:proofErr w:type="gramStart"/>
      <w:r w:rsidR="00F170AA" w:rsidRPr="00740E5F">
        <w:rPr>
          <w:rFonts w:ascii="Times New Roman" w:eastAsia="Times New Roman" w:hAnsi="Times New Roman" w:cs="Times New Roman"/>
          <w:b/>
          <w:bCs/>
          <w:sz w:val="24"/>
          <w:szCs w:val="24"/>
        </w:rPr>
        <w:t>стоять</w:t>
      </w:r>
      <w:proofErr w:type="gramEnd"/>
      <w:r w:rsidR="00F170AA" w:rsidRPr="00740E5F">
        <w:rPr>
          <w:rFonts w:ascii="Times New Roman" w:eastAsia="Times New Roman" w:hAnsi="Times New Roman" w:cs="Times New Roman"/>
          <w:b/>
          <w:bCs/>
          <w:sz w:val="24"/>
          <w:szCs w:val="24"/>
        </w:rPr>
        <w:t xml:space="preserve"> нові завдання з  розвитку і удосконалення навчально-матеріальної бази школи:</w:t>
      </w:r>
    </w:p>
    <w:p w:rsidR="00F170AA" w:rsidRPr="00F170AA" w:rsidRDefault="00F170AA" w:rsidP="00F170A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оформлення класної кімнати 1 класу згіно вимог НУШ;</w:t>
      </w:r>
    </w:p>
    <w:p w:rsidR="00F170AA" w:rsidRPr="00F170AA" w:rsidRDefault="00F170AA" w:rsidP="00F170AA">
      <w:pPr>
        <w:spacing w:after="0" w:line="240" w:lineRule="auto"/>
        <w:rPr>
          <w:rFonts w:ascii="Times New Roman" w:eastAsia="Times New Roman" w:hAnsi="Times New Roman" w:cs="Times New Roman"/>
          <w:sz w:val="24"/>
          <w:szCs w:val="24"/>
          <w:lang w:val="uk-UA"/>
        </w:rPr>
      </w:pPr>
      <w:r w:rsidRPr="00740E5F">
        <w:rPr>
          <w:rFonts w:ascii="Times New Roman" w:eastAsia="Times New Roman" w:hAnsi="Times New Roman" w:cs="Times New Roman"/>
          <w:sz w:val="24"/>
          <w:szCs w:val="24"/>
        </w:rPr>
        <w:t>- оновлення огорожі навколо території школи</w:t>
      </w:r>
      <w:r>
        <w:rPr>
          <w:rFonts w:ascii="Times New Roman" w:eastAsia="Times New Roman" w:hAnsi="Times New Roman" w:cs="Times New Roman"/>
          <w:sz w:val="24"/>
          <w:szCs w:val="24"/>
          <w:lang w:val="uk-UA"/>
        </w:rPr>
        <w:t>;</w:t>
      </w:r>
    </w:p>
    <w:p w:rsidR="00F170AA" w:rsidRDefault="00F170AA" w:rsidP="00F170AA">
      <w:pPr>
        <w:spacing w:after="0" w:line="240" w:lineRule="auto"/>
        <w:rPr>
          <w:rFonts w:ascii="Times New Roman" w:eastAsia="Times New Roman" w:hAnsi="Times New Roman" w:cs="Times New Roman"/>
          <w:sz w:val="24"/>
          <w:szCs w:val="24"/>
          <w:lang w:val="uk-UA"/>
        </w:rPr>
      </w:pPr>
      <w:proofErr w:type="gramStart"/>
      <w:r w:rsidRPr="00740E5F">
        <w:rPr>
          <w:rFonts w:ascii="Times New Roman" w:eastAsia="Times New Roman" w:hAnsi="Times New Roman" w:cs="Times New Roman"/>
          <w:sz w:val="24"/>
          <w:szCs w:val="24"/>
        </w:rPr>
        <w:t>-  роботи по естетичному оснащенню приміщень школи (заміна табличок на кабінетах,</w:t>
      </w:r>
      <w:proofErr w:type="gramEnd"/>
    </w:p>
    <w:p w:rsidR="00F170AA" w:rsidRPr="00F170AA" w:rsidRDefault="00F170AA" w:rsidP="00F170A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 заміна стендів тощо)</w:t>
      </w:r>
      <w:r>
        <w:rPr>
          <w:rFonts w:ascii="Times New Roman" w:eastAsia="Times New Roman" w:hAnsi="Times New Roman" w:cs="Times New Roman"/>
          <w:sz w:val="24"/>
          <w:szCs w:val="24"/>
          <w:lang w:val="uk-UA"/>
        </w:rPr>
        <w:t>;</w:t>
      </w:r>
    </w:p>
    <w:p w:rsidR="00F170AA" w:rsidRPr="00740E5F" w:rsidRDefault="00F170AA" w:rsidP="00F170AA">
      <w:pPr>
        <w:spacing w:after="0"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w:t>
      </w:r>
      <w:r w:rsidRPr="00740E5F">
        <w:rPr>
          <w:rFonts w:ascii="Cambria Math" w:eastAsia="Times New Roman" w:hAnsi="Cambria Math" w:cs="Cambria Math"/>
          <w:sz w:val="24"/>
          <w:szCs w:val="24"/>
        </w:rPr>
        <w:t>​</w:t>
      </w:r>
      <w:r w:rsidRPr="00740E5F">
        <w:rPr>
          <w:rFonts w:ascii="Times New Roman" w:eastAsia="Times New Roman" w:hAnsi="Times New Roman" w:cs="Times New Roman"/>
          <w:sz w:val="24"/>
          <w:szCs w:val="24"/>
        </w:rPr>
        <w:t xml:space="preserve"> поступове оновлення меблів </w:t>
      </w:r>
      <w:proofErr w:type="gramStart"/>
      <w:r w:rsidRPr="00740E5F">
        <w:rPr>
          <w:rFonts w:ascii="Times New Roman" w:eastAsia="Times New Roman" w:hAnsi="Times New Roman" w:cs="Times New Roman"/>
          <w:sz w:val="24"/>
          <w:szCs w:val="24"/>
        </w:rPr>
        <w:t>в</w:t>
      </w:r>
      <w:proofErr w:type="gramEnd"/>
      <w:r w:rsidRPr="00740E5F">
        <w:rPr>
          <w:rFonts w:ascii="Times New Roman" w:eastAsia="Times New Roman" w:hAnsi="Times New Roman" w:cs="Times New Roman"/>
          <w:sz w:val="24"/>
          <w:szCs w:val="24"/>
        </w:rPr>
        <w:t xml:space="preserve"> навчальних кабінетах;</w:t>
      </w:r>
    </w:p>
    <w:p w:rsidR="00F170AA" w:rsidRPr="00F170AA" w:rsidRDefault="00F170AA" w:rsidP="00F170AA">
      <w:pPr>
        <w:spacing w:after="0" w:line="240" w:lineRule="auto"/>
        <w:rPr>
          <w:rFonts w:ascii="Times New Roman" w:eastAsia="Times New Roman" w:hAnsi="Times New Roman" w:cs="Times New Roman"/>
          <w:sz w:val="24"/>
          <w:szCs w:val="24"/>
          <w:lang w:val="uk-UA"/>
        </w:rPr>
      </w:pPr>
      <w:r w:rsidRPr="00740E5F">
        <w:rPr>
          <w:rFonts w:ascii="Times New Roman" w:eastAsia="Times New Roman" w:hAnsi="Times New Roman" w:cs="Times New Roman"/>
          <w:sz w:val="24"/>
          <w:szCs w:val="24"/>
        </w:rPr>
        <w:t xml:space="preserve">- капітальний ремонт потребують спортивна </w:t>
      </w:r>
      <w:r>
        <w:rPr>
          <w:rFonts w:ascii="Times New Roman" w:eastAsia="Times New Roman" w:hAnsi="Times New Roman" w:cs="Times New Roman"/>
          <w:sz w:val="24"/>
          <w:szCs w:val="24"/>
          <w:lang w:val="uk-UA"/>
        </w:rPr>
        <w:t>кімната</w:t>
      </w:r>
      <w:r w:rsidRPr="00740E5F">
        <w:rPr>
          <w:rFonts w:ascii="Times New Roman" w:eastAsia="Times New Roman" w:hAnsi="Times New Roman" w:cs="Times New Roman"/>
          <w:sz w:val="24"/>
          <w:szCs w:val="24"/>
        </w:rPr>
        <w:t xml:space="preserve"> школи та </w:t>
      </w:r>
      <w:r>
        <w:rPr>
          <w:rFonts w:ascii="Times New Roman" w:eastAsia="Times New Roman" w:hAnsi="Times New Roman" w:cs="Times New Roman"/>
          <w:sz w:val="24"/>
          <w:szCs w:val="24"/>
          <w:lang w:val="uk-UA"/>
        </w:rPr>
        <w:t>майстерня;</w:t>
      </w:r>
    </w:p>
    <w:p w:rsidR="00F170AA" w:rsidRPr="00740E5F" w:rsidRDefault="00F170AA" w:rsidP="00F170AA">
      <w:pPr>
        <w:spacing w:after="0"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 xml:space="preserve">-  заміна </w:t>
      </w:r>
      <w:r>
        <w:rPr>
          <w:rFonts w:ascii="Times New Roman" w:eastAsia="Times New Roman" w:hAnsi="Times New Roman" w:cs="Times New Roman"/>
          <w:sz w:val="24"/>
          <w:szCs w:val="24"/>
          <w:lang w:val="uk-UA"/>
        </w:rPr>
        <w:t>вхідних дверей їдальні</w:t>
      </w:r>
      <w:r w:rsidRPr="00740E5F">
        <w:rPr>
          <w:rFonts w:ascii="Times New Roman" w:eastAsia="Times New Roman" w:hAnsi="Times New Roman" w:cs="Times New Roman"/>
          <w:sz w:val="24"/>
          <w:szCs w:val="24"/>
        </w:rPr>
        <w:t xml:space="preserve"> школи;</w:t>
      </w:r>
    </w:p>
    <w:p w:rsidR="00F170AA" w:rsidRPr="00F170AA" w:rsidRDefault="00F170AA" w:rsidP="00F170AA">
      <w:pPr>
        <w:spacing w:after="0" w:line="240" w:lineRule="auto"/>
        <w:rPr>
          <w:rFonts w:ascii="Times New Roman" w:eastAsia="Times New Roman" w:hAnsi="Times New Roman" w:cs="Times New Roman"/>
          <w:sz w:val="24"/>
          <w:szCs w:val="24"/>
          <w:lang w:val="uk-UA"/>
        </w:rPr>
      </w:pPr>
      <w:r w:rsidRPr="00740E5F">
        <w:rPr>
          <w:rFonts w:ascii="Times New Roman" w:eastAsia="Times New Roman" w:hAnsi="Times New Roman" w:cs="Times New Roman"/>
          <w:sz w:val="24"/>
          <w:szCs w:val="24"/>
        </w:rPr>
        <w:t>- заміна посуду харчоблоку школи (</w:t>
      </w:r>
      <w:r>
        <w:rPr>
          <w:rFonts w:ascii="Times New Roman" w:eastAsia="Times New Roman" w:hAnsi="Times New Roman" w:cs="Times New Roman"/>
          <w:sz w:val="24"/>
          <w:szCs w:val="24"/>
          <w:lang w:val="uk-UA"/>
        </w:rPr>
        <w:t>чашки</w:t>
      </w:r>
      <w:r w:rsidRPr="00740E5F">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w:t>
      </w:r>
    </w:p>
    <w:p w:rsidR="00845469" w:rsidRDefault="00F170AA" w:rsidP="0084546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Pr="00740E5F">
        <w:rPr>
          <w:rFonts w:ascii="Times New Roman" w:eastAsia="Times New Roman" w:hAnsi="Times New Roman" w:cs="Times New Roman"/>
          <w:sz w:val="24"/>
          <w:szCs w:val="24"/>
        </w:rPr>
        <w:t xml:space="preserve">Сподіваюся що і в подальшому  робота адміністрації школи та батьківського комітету буде спрямована </w:t>
      </w:r>
      <w:proofErr w:type="gramStart"/>
      <w:r w:rsidRPr="00740E5F">
        <w:rPr>
          <w:rFonts w:ascii="Times New Roman" w:eastAsia="Times New Roman" w:hAnsi="Times New Roman" w:cs="Times New Roman"/>
          <w:sz w:val="24"/>
          <w:szCs w:val="24"/>
        </w:rPr>
        <w:t>на</w:t>
      </w:r>
      <w:proofErr w:type="gramEnd"/>
      <w:r w:rsidRPr="00740E5F">
        <w:rPr>
          <w:rFonts w:ascii="Times New Roman" w:eastAsia="Times New Roman" w:hAnsi="Times New Roman" w:cs="Times New Roman"/>
          <w:sz w:val="24"/>
          <w:szCs w:val="24"/>
        </w:rPr>
        <w:t xml:space="preserve"> подальше удосконалення матеріально-технічної бази закладу.</w:t>
      </w:r>
    </w:p>
    <w:p w:rsidR="003779FA" w:rsidRDefault="003779FA" w:rsidP="00845469">
      <w:pPr>
        <w:spacing w:after="0" w:line="240" w:lineRule="auto"/>
        <w:rPr>
          <w:rFonts w:ascii="Times New Roman" w:eastAsia="Times New Roman" w:hAnsi="Times New Roman" w:cs="Times New Roman"/>
          <w:b/>
          <w:bCs/>
          <w:sz w:val="24"/>
          <w:szCs w:val="24"/>
          <w:u w:val="single"/>
          <w:lang w:val="uk-UA"/>
        </w:rPr>
      </w:pPr>
    </w:p>
    <w:p w:rsidR="00845469" w:rsidRPr="00740E5F" w:rsidRDefault="00845469" w:rsidP="00845469">
      <w:pPr>
        <w:spacing w:after="0"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b/>
          <w:bCs/>
          <w:sz w:val="24"/>
          <w:szCs w:val="24"/>
          <w:u w:val="single"/>
        </w:rPr>
        <w:t>Медичне обслуговування учнів у навчальному закладі.</w:t>
      </w:r>
    </w:p>
    <w:p w:rsidR="00845469" w:rsidRPr="00680C85" w:rsidRDefault="00845469" w:rsidP="0084546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Головним завданням сучасного навчального закладу є </w:t>
      </w:r>
      <w:proofErr w:type="gramStart"/>
      <w:r w:rsidRPr="00740E5F">
        <w:rPr>
          <w:rFonts w:ascii="Times New Roman" w:eastAsia="Times New Roman" w:hAnsi="Times New Roman" w:cs="Times New Roman"/>
          <w:sz w:val="24"/>
          <w:szCs w:val="24"/>
        </w:rPr>
        <w:t>п</w:t>
      </w:r>
      <w:proofErr w:type="gramEnd"/>
      <w:r w:rsidRPr="00740E5F">
        <w:rPr>
          <w:rFonts w:ascii="Times New Roman" w:eastAsia="Times New Roman" w:hAnsi="Times New Roman" w:cs="Times New Roman"/>
          <w:sz w:val="24"/>
          <w:szCs w:val="24"/>
        </w:rPr>
        <w:t xml:space="preserve">ідтримка й поліпшення здоров’я дітей. Курс «Основи здоров’я» сприяє активному використанню учнями основних методів і засобів формування здорового способу життя, збереження та зміцнення фізичної, </w:t>
      </w:r>
      <w:proofErr w:type="gramStart"/>
      <w:r w:rsidRPr="00740E5F">
        <w:rPr>
          <w:rFonts w:ascii="Times New Roman" w:eastAsia="Times New Roman" w:hAnsi="Times New Roman" w:cs="Times New Roman"/>
          <w:sz w:val="24"/>
          <w:szCs w:val="24"/>
        </w:rPr>
        <w:t>соц</w:t>
      </w:r>
      <w:proofErr w:type="gramEnd"/>
      <w:r w:rsidRPr="00740E5F">
        <w:rPr>
          <w:rFonts w:ascii="Times New Roman" w:eastAsia="Times New Roman" w:hAnsi="Times New Roman" w:cs="Times New Roman"/>
          <w:sz w:val="24"/>
          <w:szCs w:val="24"/>
        </w:rPr>
        <w:t>іальної й духовної складових здоров’я.</w:t>
      </w:r>
      <w:r w:rsidR="00680C85">
        <w:rPr>
          <w:rFonts w:ascii="Times New Roman" w:eastAsia="Times New Roman" w:hAnsi="Times New Roman" w:cs="Times New Roman"/>
          <w:sz w:val="24"/>
          <w:szCs w:val="24"/>
          <w:lang w:val="uk-UA"/>
        </w:rPr>
        <w:t xml:space="preserve"> Всі вчителі початкових класів та вчитель основ здоровя у 5-9 класах пройшли курсову перепідготовку та отримали у 2018 році сертифікати.</w:t>
      </w:r>
    </w:p>
    <w:p w:rsidR="00845469" w:rsidRPr="00740E5F" w:rsidRDefault="00680C85" w:rsidP="008454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845469" w:rsidRPr="00740E5F">
        <w:rPr>
          <w:rFonts w:ascii="Times New Roman" w:eastAsia="Times New Roman" w:hAnsi="Times New Roman" w:cs="Times New Roman"/>
          <w:sz w:val="24"/>
          <w:szCs w:val="24"/>
        </w:rPr>
        <w:t xml:space="preserve">У школі працює медична сестра (0,5 ст.) Медичний кабінет розташований  у </w:t>
      </w:r>
      <w:r>
        <w:rPr>
          <w:rFonts w:ascii="Times New Roman" w:eastAsia="Times New Roman" w:hAnsi="Times New Roman" w:cs="Times New Roman"/>
          <w:sz w:val="24"/>
          <w:szCs w:val="24"/>
          <w:lang w:val="uk-UA"/>
        </w:rPr>
        <w:t>оснащений згідно вимог</w:t>
      </w:r>
      <w:r w:rsidR="00845469" w:rsidRPr="00740E5F">
        <w:rPr>
          <w:rFonts w:ascii="Times New Roman" w:eastAsia="Times New Roman" w:hAnsi="Times New Roman" w:cs="Times New Roman"/>
          <w:sz w:val="24"/>
          <w:szCs w:val="24"/>
        </w:rPr>
        <w:t>.</w:t>
      </w:r>
    </w:p>
    <w:p w:rsidR="00845469" w:rsidRPr="00740E5F" w:rsidRDefault="00680C85" w:rsidP="008454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845469" w:rsidRPr="00740E5F">
        <w:rPr>
          <w:rFonts w:ascii="Times New Roman" w:eastAsia="Times New Roman" w:hAnsi="Times New Roman" w:cs="Times New Roman"/>
          <w:sz w:val="24"/>
          <w:szCs w:val="24"/>
        </w:rPr>
        <w:t>Для попередження та виявлення захворювань у дітей протягом навчального року проводиться їх обов’язкове медичне обстеження.</w:t>
      </w:r>
    </w:p>
    <w:p w:rsidR="00845469" w:rsidRPr="003779FA" w:rsidRDefault="00680C85" w:rsidP="0084546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845469" w:rsidRPr="003779FA">
        <w:rPr>
          <w:rFonts w:ascii="Times New Roman" w:eastAsia="Times New Roman" w:hAnsi="Times New Roman" w:cs="Times New Roman"/>
          <w:sz w:val="24"/>
          <w:szCs w:val="24"/>
          <w:lang w:val="uk-UA"/>
        </w:rPr>
        <w:t>Згідно рекомендаціям сімейного лікаря та лікарів - спеціалістів</w:t>
      </w:r>
      <w:r w:rsidR="00845469" w:rsidRPr="00740E5F">
        <w:rPr>
          <w:rFonts w:ascii="Times New Roman" w:eastAsia="Times New Roman" w:hAnsi="Times New Roman" w:cs="Times New Roman"/>
          <w:sz w:val="24"/>
          <w:szCs w:val="24"/>
        </w:rPr>
        <w:t> </w:t>
      </w:r>
      <w:r w:rsidR="00845469" w:rsidRPr="003779FA">
        <w:rPr>
          <w:rFonts w:ascii="Times New Roman" w:eastAsia="Times New Roman" w:hAnsi="Times New Roman" w:cs="Times New Roman"/>
          <w:sz w:val="24"/>
          <w:szCs w:val="24"/>
          <w:lang w:val="uk-UA"/>
        </w:rPr>
        <w:t xml:space="preserve"> учні розподілені на фізкультурні групи: осн</w:t>
      </w:r>
      <w:r w:rsidRPr="003779FA">
        <w:rPr>
          <w:rFonts w:ascii="Times New Roman" w:eastAsia="Times New Roman" w:hAnsi="Times New Roman" w:cs="Times New Roman"/>
          <w:sz w:val="24"/>
          <w:szCs w:val="24"/>
          <w:lang w:val="uk-UA"/>
        </w:rPr>
        <w:t>овна (</w:t>
      </w:r>
      <w:r>
        <w:rPr>
          <w:rFonts w:ascii="Times New Roman" w:eastAsia="Times New Roman" w:hAnsi="Times New Roman" w:cs="Times New Roman"/>
          <w:sz w:val="24"/>
          <w:szCs w:val="24"/>
          <w:lang w:val="uk-UA"/>
        </w:rPr>
        <w:t>38</w:t>
      </w:r>
      <w:r w:rsidRPr="003779FA">
        <w:rPr>
          <w:rFonts w:ascii="Times New Roman" w:eastAsia="Times New Roman" w:hAnsi="Times New Roman" w:cs="Times New Roman"/>
          <w:sz w:val="24"/>
          <w:szCs w:val="24"/>
          <w:lang w:val="uk-UA"/>
        </w:rPr>
        <w:t xml:space="preserve"> учнів ),спецгрупа(</w:t>
      </w:r>
      <w:r>
        <w:rPr>
          <w:rFonts w:ascii="Times New Roman" w:eastAsia="Times New Roman" w:hAnsi="Times New Roman" w:cs="Times New Roman"/>
          <w:sz w:val="24"/>
          <w:szCs w:val="24"/>
          <w:lang w:val="uk-UA"/>
        </w:rPr>
        <w:t>24</w:t>
      </w:r>
      <w:r w:rsidR="00845469" w:rsidRPr="003779FA">
        <w:rPr>
          <w:rFonts w:ascii="Times New Roman" w:eastAsia="Times New Roman" w:hAnsi="Times New Roman" w:cs="Times New Roman"/>
          <w:sz w:val="24"/>
          <w:szCs w:val="24"/>
          <w:lang w:val="uk-UA"/>
        </w:rPr>
        <w:t xml:space="preserve"> учнів)</w:t>
      </w:r>
      <w:r>
        <w:rPr>
          <w:rFonts w:ascii="Times New Roman" w:eastAsia="Times New Roman" w:hAnsi="Times New Roman" w:cs="Times New Roman"/>
          <w:sz w:val="24"/>
          <w:szCs w:val="24"/>
          <w:lang w:val="uk-UA"/>
        </w:rPr>
        <w:t>, підготовча(11), звільнені (3)</w:t>
      </w:r>
      <w:r w:rsidR="00845469" w:rsidRPr="003779FA">
        <w:rPr>
          <w:rFonts w:ascii="Times New Roman" w:eastAsia="Times New Roman" w:hAnsi="Times New Roman" w:cs="Times New Roman"/>
          <w:sz w:val="24"/>
          <w:szCs w:val="24"/>
          <w:lang w:val="uk-UA"/>
        </w:rPr>
        <w:t>.</w:t>
      </w:r>
    </w:p>
    <w:p w:rsidR="00845469" w:rsidRPr="003779FA" w:rsidRDefault="00845469" w:rsidP="00845469">
      <w:pPr>
        <w:spacing w:after="0" w:line="240" w:lineRule="auto"/>
        <w:rPr>
          <w:rFonts w:ascii="Times New Roman" w:eastAsia="Times New Roman" w:hAnsi="Times New Roman" w:cs="Times New Roman"/>
          <w:sz w:val="24"/>
          <w:szCs w:val="24"/>
          <w:lang w:val="uk-UA"/>
        </w:rPr>
      </w:pPr>
      <w:r w:rsidRPr="00740E5F">
        <w:rPr>
          <w:rFonts w:ascii="Times New Roman" w:eastAsia="Times New Roman" w:hAnsi="Times New Roman" w:cs="Times New Roman"/>
          <w:sz w:val="24"/>
          <w:szCs w:val="24"/>
        </w:rPr>
        <w:t> </w:t>
      </w:r>
    </w:p>
    <w:p w:rsidR="00845469" w:rsidRPr="00740E5F" w:rsidRDefault="00845469" w:rsidP="00845469">
      <w:pPr>
        <w:spacing w:after="0"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b/>
          <w:bCs/>
          <w:sz w:val="24"/>
          <w:szCs w:val="24"/>
          <w:u w:val="single"/>
        </w:rPr>
        <w:t>Організація харчування учнів у навчальному закладі.</w:t>
      </w:r>
    </w:p>
    <w:p w:rsidR="00845469" w:rsidRPr="003779FA" w:rsidRDefault="00680C85" w:rsidP="0084546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845469" w:rsidRPr="003779FA">
        <w:rPr>
          <w:rFonts w:ascii="Times New Roman" w:eastAsia="Times New Roman" w:hAnsi="Times New Roman" w:cs="Times New Roman"/>
          <w:sz w:val="24"/>
          <w:szCs w:val="24"/>
          <w:lang w:val="uk-UA"/>
        </w:rPr>
        <w:t>З метою чіткої організації режиму дня, який відповідає віковим нормам учнів, збереження здоров’я й попередження харч</w:t>
      </w:r>
      <w:r w:rsidRPr="003779FA">
        <w:rPr>
          <w:rFonts w:ascii="Times New Roman" w:eastAsia="Times New Roman" w:hAnsi="Times New Roman" w:cs="Times New Roman"/>
          <w:sz w:val="24"/>
          <w:szCs w:val="24"/>
          <w:lang w:val="uk-UA"/>
        </w:rPr>
        <w:t>ових та інфекційних захворювань</w:t>
      </w:r>
      <w:r w:rsidR="00845469" w:rsidRPr="003779FA">
        <w:rPr>
          <w:rFonts w:ascii="Times New Roman" w:eastAsia="Times New Roman" w:hAnsi="Times New Roman" w:cs="Times New Roman"/>
          <w:sz w:val="24"/>
          <w:szCs w:val="24"/>
          <w:lang w:val="uk-UA"/>
        </w:rPr>
        <w:t xml:space="preserve"> у школі організова</w:t>
      </w:r>
      <w:r w:rsidRPr="003779FA">
        <w:rPr>
          <w:rFonts w:ascii="Times New Roman" w:eastAsia="Times New Roman" w:hAnsi="Times New Roman" w:cs="Times New Roman"/>
          <w:sz w:val="24"/>
          <w:szCs w:val="24"/>
          <w:lang w:val="uk-UA"/>
        </w:rPr>
        <w:t>но гаряче</w:t>
      </w:r>
      <w:r>
        <w:rPr>
          <w:rFonts w:ascii="Times New Roman" w:eastAsia="Times New Roman" w:hAnsi="Times New Roman" w:cs="Times New Roman"/>
          <w:sz w:val="24"/>
          <w:szCs w:val="24"/>
        </w:rPr>
        <w:t> </w:t>
      </w:r>
      <w:r w:rsidRPr="003779FA">
        <w:rPr>
          <w:rFonts w:ascii="Times New Roman" w:eastAsia="Times New Roman" w:hAnsi="Times New Roman" w:cs="Times New Roman"/>
          <w:sz w:val="24"/>
          <w:szCs w:val="24"/>
          <w:lang w:val="uk-UA"/>
        </w:rPr>
        <w:t xml:space="preserve"> харчування учнів 1-</w:t>
      </w:r>
      <w:r>
        <w:rPr>
          <w:rFonts w:ascii="Times New Roman" w:eastAsia="Times New Roman" w:hAnsi="Times New Roman" w:cs="Times New Roman"/>
          <w:sz w:val="24"/>
          <w:szCs w:val="24"/>
          <w:lang w:val="uk-UA"/>
        </w:rPr>
        <w:t>9</w:t>
      </w:r>
      <w:r w:rsidR="00845469" w:rsidRPr="003779FA">
        <w:rPr>
          <w:rFonts w:ascii="Times New Roman" w:eastAsia="Times New Roman" w:hAnsi="Times New Roman" w:cs="Times New Roman"/>
          <w:sz w:val="24"/>
          <w:szCs w:val="24"/>
          <w:lang w:val="uk-UA"/>
        </w:rPr>
        <w:t>-х класів. Гарячим безкошто</w:t>
      </w:r>
      <w:r w:rsidRPr="003779FA">
        <w:rPr>
          <w:rFonts w:ascii="Times New Roman" w:eastAsia="Times New Roman" w:hAnsi="Times New Roman" w:cs="Times New Roman"/>
          <w:sz w:val="24"/>
          <w:szCs w:val="24"/>
          <w:lang w:val="uk-UA"/>
        </w:rPr>
        <w:t>вним харчуванням на протязі 201</w:t>
      </w:r>
      <w:r>
        <w:rPr>
          <w:rFonts w:ascii="Times New Roman" w:eastAsia="Times New Roman" w:hAnsi="Times New Roman" w:cs="Times New Roman"/>
          <w:sz w:val="24"/>
          <w:szCs w:val="24"/>
          <w:lang w:val="uk-UA"/>
        </w:rPr>
        <w:t>7</w:t>
      </w:r>
      <w:r w:rsidR="00845469" w:rsidRPr="003779FA">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8</w:t>
      </w:r>
      <w:r w:rsidR="00845469" w:rsidRPr="003779FA">
        <w:rPr>
          <w:rFonts w:ascii="Times New Roman" w:eastAsia="Times New Roman" w:hAnsi="Times New Roman" w:cs="Times New Roman"/>
          <w:sz w:val="24"/>
          <w:szCs w:val="24"/>
          <w:lang w:val="uk-UA"/>
        </w:rPr>
        <w:t xml:space="preserve"> навчального року</w:t>
      </w:r>
      <w:r w:rsidR="00845469" w:rsidRPr="00740E5F">
        <w:rPr>
          <w:rFonts w:ascii="Times New Roman" w:eastAsia="Times New Roman" w:hAnsi="Times New Roman" w:cs="Times New Roman"/>
          <w:sz w:val="24"/>
          <w:szCs w:val="24"/>
        </w:rPr>
        <w:t> </w:t>
      </w:r>
      <w:r w:rsidR="00845469" w:rsidRPr="003779FA">
        <w:rPr>
          <w:rFonts w:ascii="Times New Roman" w:eastAsia="Times New Roman" w:hAnsi="Times New Roman" w:cs="Times New Roman"/>
          <w:sz w:val="24"/>
          <w:szCs w:val="24"/>
          <w:lang w:val="uk-UA"/>
        </w:rPr>
        <w:t xml:space="preserve"> були забез</w:t>
      </w:r>
      <w:r w:rsidRPr="003779FA">
        <w:rPr>
          <w:rFonts w:ascii="Times New Roman" w:eastAsia="Times New Roman" w:hAnsi="Times New Roman" w:cs="Times New Roman"/>
          <w:sz w:val="24"/>
          <w:szCs w:val="24"/>
          <w:lang w:val="uk-UA"/>
        </w:rPr>
        <w:t xml:space="preserve">печені учні початкових класів </w:t>
      </w:r>
      <w:r>
        <w:rPr>
          <w:rFonts w:ascii="Times New Roman" w:eastAsia="Times New Roman" w:hAnsi="Times New Roman" w:cs="Times New Roman"/>
          <w:sz w:val="24"/>
          <w:szCs w:val="24"/>
          <w:lang w:val="uk-UA"/>
        </w:rPr>
        <w:t>(31</w:t>
      </w:r>
      <w:r w:rsidR="00845469" w:rsidRPr="003779FA">
        <w:rPr>
          <w:rFonts w:ascii="Times New Roman" w:eastAsia="Times New Roman" w:hAnsi="Times New Roman" w:cs="Times New Roman"/>
          <w:sz w:val="24"/>
          <w:szCs w:val="24"/>
          <w:lang w:val="uk-UA"/>
        </w:rPr>
        <w:t xml:space="preserve"> учнів</w:t>
      </w:r>
      <w:r>
        <w:rPr>
          <w:rFonts w:ascii="Times New Roman" w:eastAsia="Times New Roman" w:hAnsi="Times New Roman" w:cs="Times New Roman"/>
          <w:sz w:val="24"/>
          <w:szCs w:val="24"/>
          <w:lang w:val="uk-UA"/>
        </w:rPr>
        <w:t>)</w:t>
      </w:r>
      <w:r w:rsidR="00845469" w:rsidRPr="003779FA">
        <w:rPr>
          <w:rFonts w:ascii="Times New Roman" w:eastAsia="Times New Roman" w:hAnsi="Times New Roman" w:cs="Times New Roman"/>
          <w:sz w:val="24"/>
          <w:szCs w:val="24"/>
          <w:lang w:val="uk-UA"/>
        </w:rPr>
        <w:t xml:space="preserve"> (100 %)</w:t>
      </w:r>
      <w:r w:rsidRPr="003779FA">
        <w:rPr>
          <w:rFonts w:ascii="Times New Roman" w:eastAsia="Times New Roman" w:hAnsi="Times New Roman" w:cs="Times New Roman"/>
          <w:sz w:val="24"/>
          <w:szCs w:val="24"/>
          <w:lang w:val="uk-UA"/>
        </w:rPr>
        <w:t xml:space="preserve"> та</w:t>
      </w:r>
      <w:r>
        <w:rPr>
          <w:rFonts w:ascii="Times New Roman" w:eastAsia="Times New Roman" w:hAnsi="Times New Roman" w:cs="Times New Roman"/>
          <w:sz w:val="24"/>
          <w:szCs w:val="24"/>
        </w:rPr>
        <w:t> </w:t>
      </w:r>
      <w:r w:rsidRPr="003779FA">
        <w:rPr>
          <w:rFonts w:ascii="Times New Roman" w:eastAsia="Times New Roman" w:hAnsi="Times New Roman" w:cs="Times New Roman"/>
          <w:sz w:val="24"/>
          <w:szCs w:val="24"/>
          <w:lang w:val="uk-UA"/>
        </w:rPr>
        <w:t xml:space="preserve"> діти пільгових категорій </w:t>
      </w:r>
      <w:r>
        <w:rPr>
          <w:rFonts w:ascii="Times New Roman" w:eastAsia="Times New Roman" w:hAnsi="Times New Roman" w:cs="Times New Roman"/>
          <w:sz w:val="24"/>
          <w:szCs w:val="24"/>
          <w:lang w:val="uk-UA"/>
        </w:rPr>
        <w:t>(8</w:t>
      </w:r>
      <w:r w:rsidR="00845469" w:rsidRPr="003779FA">
        <w:rPr>
          <w:rFonts w:ascii="Times New Roman" w:eastAsia="Times New Roman" w:hAnsi="Times New Roman" w:cs="Times New Roman"/>
          <w:sz w:val="24"/>
          <w:szCs w:val="24"/>
          <w:lang w:val="uk-UA"/>
        </w:rPr>
        <w:t xml:space="preserve"> учнів</w:t>
      </w:r>
      <w:r>
        <w:rPr>
          <w:rFonts w:ascii="Times New Roman" w:eastAsia="Times New Roman" w:hAnsi="Times New Roman" w:cs="Times New Roman"/>
          <w:sz w:val="24"/>
          <w:szCs w:val="24"/>
          <w:lang w:val="uk-UA"/>
        </w:rPr>
        <w:t>)</w:t>
      </w:r>
      <w:r w:rsidR="00845469" w:rsidRPr="003779FA">
        <w:rPr>
          <w:rFonts w:ascii="Times New Roman" w:eastAsia="Times New Roman" w:hAnsi="Times New Roman" w:cs="Times New Roman"/>
          <w:sz w:val="24"/>
          <w:szCs w:val="24"/>
          <w:lang w:val="uk-UA"/>
        </w:rPr>
        <w:t>; за р</w:t>
      </w:r>
      <w:r w:rsidRPr="003779FA">
        <w:rPr>
          <w:rFonts w:ascii="Times New Roman" w:eastAsia="Times New Roman" w:hAnsi="Times New Roman" w:cs="Times New Roman"/>
          <w:sz w:val="24"/>
          <w:szCs w:val="24"/>
          <w:lang w:val="uk-UA"/>
        </w:rPr>
        <w:t xml:space="preserve">ахунок батьківської плати 5 – </w:t>
      </w:r>
      <w:r>
        <w:rPr>
          <w:rFonts w:ascii="Times New Roman" w:eastAsia="Times New Roman" w:hAnsi="Times New Roman" w:cs="Times New Roman"/>
          <w:sz w:val="24"/>
          <w:szCs w:val="24"/>
          <w:lang w:val="uk-UA"/>
        </w:rPr>
        <w:t>9</w:t>
      </w:r>
      <w:r w:rsidRPr="003779FA">
        <w:rPr>
          <w:rFonts w:ascii="Times New Roman" w:eastAsia="Times New Roman" w:hAnsi="Times New Roman" w:cs="Times New Roman"/>
          <w:sz w:val="24"/>
          <w:szCs w:val="24"/>
          <w:lang w:val="uk-UA"/>
        </w:rPr>
        <w:t xml:space="preserve"> класи харчувалося</w:t>
      </w:r>
      <w:r>
        <w:rPr>
          <w:rFonts w:ascii="Times New Roman" w:eastAsia="Times New Roman" w:hAnsi="Times New Roman" w:cs="Times New Roman"/>
          <w:sz w:val="24"/>
          <w:szCs w:val="24"/>
        </w:rPr>
        <w:t> </w:t>
      </w:r>
      <w:r w:rsidRPr="003779F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32</w:t>
      </w:r>
      <w:r w:rsidRPr="003779FA">
        <w:rPr>
          <w:rFonts w:ascii="Times New Roman" w:eastAsia="Times New Roman" w:hAnsi="Times New Roman" w:cs="Times New Roman"/>
          <w:sz w:val="24"/>
          <w:szCs w:val="24"/>
          <w:lang w:val="uk-UA"/>
        </w:rPr>
        <w:t xml:space="preserve"> учні</w:t>
      </w:r>
      <w:r>
        <w:rPr>
          <w:rFonts w:ascii="Times New Roman" w:eastAsia="Times New Roman" w:hAnsi="Times New Roman" w:cs="Times New Roman"/>
          <w:sz w:val="24"/>
          <w:szCs w:val="24"/>
          <w:lang w:val="uk-UA"/>
        </w:rPr>
        <w:t>в</w:t>
      </w:r>
      <w:r w:rsidR="00845469" w:rsidRPr="003779FA">
        <w:rPr>
          <w:rFonts w:ascii="Times New Roman" w:eastAsia="Times New Roman" w:hAnsi="Times New Roman" w:cs="Times New Roman"/>
          <w:sz w:val="24"/>
          <w:szCs w:val="24"/>
          <w:lang w:val="uk-UA"/>
        </w:rPr>
        <w:t>.</w:t>
      </w:r>
    </w:p>
    <w:p w:rsidR="00845469" w:rsidRPr="00680C85" w:rsidRDefault="00845469" w:rsidP="00845469">
      <w:pPr>
        <w:spacing w:after="0" w:line="240" w:lineRule="auto"/>
        <w:rPr>
          <w:rFonts w:ascii="Times New Roman" w:eastAsia="Times New Roman" w:hAnsi="Times New Roman" w:cs="Times New Roman"/>
          <w:sz w:val="24"/>
          <w:szCs w:val="24"/>
          <w:lang w:val="uk-UA"/>
        </w:rPr>
      </w:pPr>
      <w:r w:rsidRPr="00740E5F">
        <w:rPr>
          <w:rFonts w:ascii="Times New Roman" w:eastAsia="Times New Roman" w:hAnsi="Times New Roman" w:cs="Times New Roman"/>
          <w:sz w:val="24"/>
          <w:szCs w:val="24"/>
        </w:rPr>
        <w:t> </w:t>
      </w:r>
      <w:r w:rsidR="00680C85">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Суворо виконуються </w:t>
      </w:r>
      <w:proofErr w:type="gramStart"/>
      <w:r w:rsidRPr="00740E5F">
        <w:rPr>
          <w:rFonts w:ascii="Times New Roman" w:eastAsia="Times New Roman" w:hAnsi="Times New Roman" w:cs="Times New Roman"/>
          <w:sz w:val="24"/>
          <w:szCs w:val="24"/>
        </w:rPr>
        <w:t>вс</w:t>
      </w:r>
      <w:proofErr w:type="gramEnd"/>
      <w:r w:rsidRPr="00740E5F">
        <w:rPr>
          <w:rFonts w:ascii="Times New Roman" w:eastAsia="Times New Roman" w:hAnsi="Times New Roman" w:cs="Times New Roman"/>
          <w:sz w:val="24"/>
          <w:szCs w:val="24"/>
        </w:rPr>
        <w:t>і необхідні умови санітарного контролю за термінами й умовами зберігання та реалізації продуктів, дотримується питний режим.</w:t>
      </w:r>
      <w:r w:rsidR="00680C85">
        <w:rPr>
          <w:rFonts w:ascii="Times New Roman" w:eastAsia="Times New Roman" w:hAnsi="Times New Roman" w:cs="Times New Roman"/>
          <w:sz w:val="24"/>
          <w:szCs w:val="24"/>
          <w:lang w:val="uk-UA"/>
        </w:rPr>
        <w:t xml:space="preserve"> Працює бракеражна комісія.</w:t>
      </w:r>
    </w:p>
    <w:p w:rsidR="00845469" w:rsidRPr="00740E5F" w:rsidRDefault="00BC1C23" w:rsidP="008454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845469" w:rsidRPr="00740E5F">
        <w:rPr>
          <w:rFonts w:ascii="Times New Roman" w:eastAsia="Times New Roman" w:hAnsi="Times New Roman" w:cs="Times New Roman"/>
          <w:sz w:val="24"/>
          <w:szCs w:val="24"/>
        </w:rPr>
        <w:t>Столи накривають за спеціальним графіком</w:t>
      </w:r>
      <w:r w:rsidR="00680C85">
        <w:rPr>
          <w:rFonts w:ascii="Times New Roman" w:eastAsia="Times New Roman" w:hAnsi="Times New Roman" w:cs="Times New Roman"/>
          <w:sz w:val="24"/>
          <w:szCs w:val="24"/>
          <w:lang w:val="uk-UA"/>
        </w:rPr>
        <w:t>: 1-4 класи</w:t>
      </w:r>
      <w:r>
        <w:rPr>
          <w:rFonts w:ascii="Times New Roman" w:eastAsia="Times New Roman" w:hAnsi="Times New Roman" w:cs="Times New Roman"/>
          <w:sz w:val="24"/>
          <w:szCs w:val="24"/>
          <w:lang w:val="uk-UA"/>
        </w:rPr>
        <w:t xml:space="preserve"> снідають о 10.10, а 5-9 класи – в 11.15</w:t>
      </w:r>
      <w:r w:rsidR="00680C85">
        <w:rPr>
          <w:rFonts w:ascii="Times New Roman" w:eastAsia="Times New Roman" w:hAnsi="Times New Roman" w:cs="Times New Roman"/>
          <w:sz w:val="24"/>
          <w:szCs w:val="24"/>
          <w:lang w:val="uk-UA"/>
        </w:rPr>
        <w:t xml:space="preserve"> </w:t>
      </w:r>
      <w:r w:rsidR="00845469" w:rsidRPr="00740E5F">
        <w:rPr>
          <w:rFonts w:ascii="Times New Roman" w:eastAsia="Times New Roman" w:hAnsi="Times New Roman" w:cs="Times New Roman"/>
          <w:sz w:val="24"/>
          <w:szCs w:val="24"/>
        </w:rPr>
        <w:t xml:space="preserve">. Учні перебувають у їдальні в супроводі </w:t>
      </w:r>
      <w:r>
        <w:rPr>
          <w:rFonts w:ascii="Times New Roman" w:eastAsia="Times New Roman" w:hAnsi="Times New Roman" w:cs="Times New Roman"/>
          <w:sz w:val="24"/>
          <w:szCs w:val="24"/>
          <w:lang w:val="uk-UA"/>
        </w:rPr>
        <w:t>класоводі</w:t>
      </w:r>
      <w:proofErr w:type="gramStart"/>
      <w:r>
        <w:rPr>
          <w:rFonts w:ascii="Times New Roman" w:eastAsia="Times New Roman" w:hAnsi="Times New Roman" w:cs="Times New Roman"/>
          <w:sz w:val="24"/>
          <w:szCs w:val="24"/>
          <w:lang w:val="uk-UA"/>
        </w:rPr>
        <w:t>в</w:t>
      </w:r>
      <w:proofErr w:type="gramEnd"/>
      <w:r>
        <w:rPr>
          <w:rFonts w:ascii="Times New Roman" w:eastAsia="Times New Roman" w:hAnsi="Times New Roman" w:cs="Times New Roman"/>
          <w:sz w:val="24"/>
          <w:szCs w:val="24"/>
          <w:lang w:val="uk-UA"/>
        </w:rPr>
        <w:t xml:space="preserve"> та чергових вчителів</w:t>
      </w:r>
      <w:r w:rsidR="00845469" w:rsidRPr="00740E5F">
        <w:rPr>
          <w:rFonts w:ascii="Times New Roman" w:eastAsia="Times New Roman" w:hAnsi="Times New Roman" w:cs="Times New Roman"/>
          <w:sz w:val="24"/>
          <w:szCs w:val="24"/>
        </w:rPr>
        <w:t>.</w:t>
      </w:r>
    </w:p>
    <w:p w:rsidR="00845469" w:rsidRPr="00740E5F" w:rsidRDefault="00BC1C23" w:rsidP="00BC1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845469" w:rsidRPr="003779FA">
        <w:rPr>
          <w:rFonts w:ascii="Times New Roman" w:eastAsia="Times New Roman" w:hAnsi="Times New Roman" w:cs="Times New Roman"/>
          <w:sz w:val="24"/>
          <w:szCs w:val="24"/>
          <w:lang w:val="uk-UA"/>
        </w:rPr>
        <w:t>Адміністрація та</w:t>
      </w:r>
      <w:r w:rsidR="00845469" w:rsidRPr="00740E5F">
        <w:rPr>
          <w:rFonts w:ascii="Times New Roman" w:eastAsia="Times New Roman" w:hAnsi="Times New Roman" w:cs="Times New Roman"/>
          <w:sz w:val="24"/>
          <w:szCs w:val="24"/>
        </w:rPr>
        <w:t> </w:t>
      </w:r>
      <w:r w:rsidR="00845469" w:rsidRPr="003779FA">
        <w:rPr>
          <w:rFonts w:ascii="Times New Roman" w:eastAsia="Times New Roman" w:hAnsi="Times New Roman" w:cs="Times New Roman"/>
          <w:sz w:val="24"/>
          <w:szCs w:val="24"/>
          <w:lang w:val="uk-UA"/>
        </w:rPr>
        <w:t xml:space="preserve"> медична сестра ретельно слідкують за санітарним станом приміщень їдальні, різноманітністю страв, дотриманням </w:t>
      </w:r>
      <w:r>
        <w:rPr>
          <w:rFonts w:ascii="Times New Roman" w:eastAsia="Times New Roman" w:hAnsi="Times New Roman" w:cs="Times New Roman"/>
          <w:sz w:val="24"/>
          <w:szCs w:val="24"/>
          <w:lang w:val="uk-UA"/>
        </w:rPr>
        <w:t xml:space="preserve">двотижневого </w:t>
      </w:r>
      <w:r w:rsidR="00845469" w:rsidRPr="003779FA">
        <w:rPr>
          <w:rFonts w:ascii="Times New Roman" w:eastAsia="Times New Roman" w:hAnsi="Times New Roman" w:cs="Times New Roman"/>
          <w:sz w:val="24"/>
          <w:szCs w:val="24"/>
          <w:lang w:val="uk-UA"/>
        </w:rPr>
        <w:t xml:space="preserve">меню, виконують усі вимоги санітарно – епідеміологічної служби. </w:t>
      </w:r>
      <w:r w:rsidR="00845469" w:rsidRPr="00740E5F">
        <w:rPr>
          <w:rFonts w:ascii="Times New Roman" w:eastAsia="Times New Roman" w:hAnsi="Times New Roman" w:cs="Times New Roman"/>
          <w:sz w:val="24"/>
          <w:szCs w:val="24"/>
        </w:rPr>
        <w:t>Меню вивішено на видному місці в обідній залі. Випадків порушень термінів реалізації продукті</w:t>
      </w:r>
      <w:proofErr w:type="gramStart"/>
      <w:r w:rsidR="00845469" w:rsidRPr="00740E5F">
        <w:rPr>
          <w:rFonts w:ascii="Times New Roman" w:eastAsia="Times New Roman" w:hAnsi="Times New Roman" w:cs="Times New Roman"/>
          <w:sz w:val="24"/>
          <w:szCs w:val="24"/>
        </w:rPr>
        <w:t>в</w:t>
      </w:r>
      <w:proofErr w:type="gramEnd"/>
      <w:r w:rsidR="00845469" w:rsidRPr="00740E5F">
        <w:rPr>
          <w:rFonts w:ascii="Times New Roman" w:eastAsia="Times New Roman" w:hAnsi="Times New Roman" w:cs="Times New Roman"/>
          <w:sz w:val="24"/>
          <w:szCs w:val="24"/>
        </w:rPr>
        <w:t xml:space="preserve"> не було. Усе обладнання харчоблоку знаходиться в робочому стані. Усі ємності й інвентар промарковані. Санітарний режим на харчоблоці не порушується. Роботу шкільного медпункту й харчоблоку систематично </w:t>
      </w:r>
      <w:proofErr w:type="gramStart"/>
      <w:r w:rsidR="00845469" w:rsidRPr="00740E5F">
        <w:rPr>
          <w:rFonts w:ascii="Times New Roman" w:eastAsia="Times New Roman" w:hAnsi="Times New Roman" w:cs="Times New Roman"/>
          <w:sz w:val="24"/>
          <w:szCs w:val="24"/>
        </w:rPr>
        <w:t>перев</w:t>
      </w:r>
      <w:proofErr w:type="gramEnd"/>
      <w:r w:rsidR="00845469" w:rsidRPr="00740E5F">
        <w:rPr>
          <w:rFonts w:ascii="Times New Roman" w:eastAsia="Times New Roman" w:hAnsi="Times New Roman" w:cs="Times New Roman"/>
          <w:sz w:val="24"/>
          <w:szCs w:val="24"/>
        </w:rPr>
        <w:t>іряє районна санстанція</w:t>
      </w:r>
      <w:r>
        <w:rPr>
          <w:rFonts w:ascii="Times New Roman" w:eastAsia="Times New Roman" w:hAnsi="Times New Roman" w:cs="Times New Roman"/>
          <w:sz w:val="24"/>
          <w:szCs w:val="24"/>
          <w:lang w:val="uk-UA"/>
        </w:rPr>
        <w:t>, відділ освіти</w:t>
      </w:r>
      <w:r w:rsidR="00845469" w:rsidRPr="00740E5F">
        <w:rPr>
          <w:rFonts w:ascii="Times New Roman" w:eastAsia="Times New Roman" w:hAnsi="Times New Roman" w:cs="Times New Roman"/>
          <w:sz w:val="24"/>
          <w:szCs w:val="24"/>
        </w:rPr>
        <w:t>.</w:t>
      </w:r>
    </w:p>
    <w:p w:rsidR="00845469" w:rsidRPr="00740E5F" w:rsidRDefault="00BC1C23" w:rsidP="00BC1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845469" w:rsidRPr="00740E5F">
        <w:rPr>
          <w:rFonts w:ascii="Times New Roman" w:eastAsia="Times New Roman" w:hAnsi="Times New Roman" w:cs="Times New Roman"/>
          <w:sz w:val="24"/>
          <w:szCs w:val="24"/>
        </w:rPr>
        <w:t>Класні керівники систематично пояснюють батькам важливість гарячого харчування для збереження здоров’я дитини.</w:t>
      </w:r>
    </w:p>
    <w:p w:rsidR="00845469" w:rsidRPr="00740E5F" w:rsidRDefault="00845469" w:rsidP="00BC1C23">
      <w:pPr>
        <w:spacing w:after="0"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 </w:t>
      </w:r>
    </w:p>
    <w:p w:rsidR="00BC1C23" w:rsidRPr="00740E5F" w:rsidRDefault="00BC1C23" w:rsidP="00BC1C23">
      <w:pPr>
        <w:spacing w:after="0"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b/>
          <w:bCs/>
          <w:sz w:val="24"/>
          <w:szCs w:val="24"/>
          <w:u w:val="single"/>
        </w:rPr>
        <w:t>Стан охорони праці та безпеки життєдіяльності.</w:t>
      </w:r>
    </w:p>
    <w:p w:rsidR="00BC1C23" w:rsidRPr="005A2786" w:rsidRDefault="00BC1C23" w:rsidP="00BC1C23">
      <w:pPr>
        <w:spacing w:after="0" w:line="240" w:lineRule="auto"/>
        <w:rPr>
          <w:lang w:val="uk-UA"/>
        </w:rPr>
      </w:pPr>
      <w:r>
        <w:rPr>
          <w:rFonts w:ascii="Times New Roman" w:eastAsia="Times New Roman" w:hAnsi="Times New Roman" w:cs="Times New Roman"/>
          <w:sz w:val="24"/>
          <w:szCs w:val="24"/>
          <w:lang w:val="uk-UA"/>
        </w:rPr>
        <w:t xml:space="preserve">      </w:t>
      </w:r>
      <w:r w:rsidRPr="00BC1C23">
        <w:rPr>
          <w:rFonts w:ascii="Times New Roman" w:eastAsia="Times New Roman" w:hAnsi="Times New Roman" w:cs="Times New Roman"/>
          <w:sz w:val="24"/>
          <w:szCs w:val="24"/>
          <w:lang w:val="uk-UA"/>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в діяльності педколективу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w:t>
      </w:r>
      <w:r w:rsidRPr="00BC1C23">
        <w:rPr>
          <w:rFonts w:ascii="Times New Roman" w:eastAsia="Times New Roman" w:hAnsi="Times New Roman" w:cs="Times New Roman"/>
          <w:sz w:val="24"/>
          <w:szCs w:val="24"/>
          <w:lang w:val="uk-UA"/>
        </w:rPr>
        <w:softHyphen/>
        <w:t xml:space="preserve">ного процесу й інших численних нормативних актів, які регламентують роботу школи з цих питань. </w:t>
      </w:r>
      <w:r w:rsidRPr="00740E5F">
        <w:rPr>
          <w:rFonts w:ascii="Times New Roman" w:eastAsia="Times New Roman" w:hAnsi="Times New Roman" w:cs="Times New Roman"/>
          <w:sz w:val="24"/>
          <w:szCs w:val="24"/>
        </w:rPr>
        <w:t xml:space="preserve">Стан цієї роботи знаходиться </w:t>
      </w:r>
      <w:proofErr w:type="gramStart"/>
      <w:r w:rsidRPr="00740E5F">
        <w:rPr>
          <w:rFonts w:ascii="Times New Roman" w:eastAsia="Times New Roman" w:hAnsi="Times New Roman" w:cs="Times New Roman"/>
          <w:sz w:val="24"/>
          <w:szCs w:val="24"/>
        </w:rPr>
        <w:t>п</w:t>
      </w:r>
      <w:proofErr w:type="gramEnd"/>
      <w:r w:rsidRPr="00740E5F">
        <w:rPr>
          <w:rFonts w:ascii="Times New Roman" w:eastAsia="Times New Roman" w:hAnsi="Times New Roman" w:cs="Times New Roman"/>
          <w:sz w:val="24"/>
          <w:szCs w:val="24"/>
        </w:rPr>
        <w:t xml:space="preserve">ід постійним контролем адміністрації школи. </w:t>
      </w:r>
    </w:p>
    <w:p w:rsidR="00BC1C23" w:rsidRPr="00740E5F" w:rsidRDefault="00BC1C23" w:rsidP="00BC1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У 201</w:t>
      </w:r>
      <w:r>
        <w:rPr>
          <w:rFonts w:ascii="Times New Roman" w:eastAsia="Times New Roman" w:hAnsi="Times New Roman" w:cs="Times New Roman"/>
          <w:sz w:val="24"/>
          <w:szCs w:val="24"/>
          <w:lang w:val="uk-UA"/>
        </w:rPr>
        <w:t>7</w:t>
      </w:r>
      <w:r w:rsidRPr="00740E5F">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uk-UA"/>
        </w:rPr>
        <w:t>8</w:t>
      </w:r>
      <w:r w:rsidRPr="00740E5F">
        <w:rPr>
          <w:rFonts w:ascii="Times New Roman" w:eastAsia="Times New Roman" w:hAnsi="Times New Roman" w:cs="Times New Roman"/>
          <w:sz w:val="24"/>
          <w:szCs w:val="24"/>
        </w:rPr>
        <w:t xml:space="preserve"> навчальному році безпечне проведення навчально-виховного процесу</w:t>
      </w:r>
      <w:r>
        <w:rPr>
          <w:rFonts w:ascii="Times New Roman" w:eastAsia="Times New Roman" w:hAnsi="Times New Roman" w:cs="Times New Roman"/>
          <w:sz w:val="24"/>
          <w:szCs w:val="24"/>
        </w:rPr>
        <w:t xml:space="preserve"> здійснювалось згідно Положення</w:t>
      </w:r>
      <w:r w:rsidRPr="00740E5F">
        <w:rPr>
          <w:rFonts w:ascii="Times New Roman" w:eastAsia="Times New Roman" w:hAnsi="Times New Roman" w:cs="Times New Roman"/>
          <w:sz w:val="24"/>
          <w:szCs w:val="24"/>
        </w:rPr>
        <w:t xml:space="preserve"> про організацію роботи з охорони праці.</w:t>
      </w:r>
    </w:p>
    <w:p w:rsidR="00BC1C23" w:rsidRPr="00BC1C23" w:rsidRDefault="00BC1C23" w:rsidP="00BC1C2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BC1C23">
        <w:rPr>
          <w:rFonts w:ascii="Times New Roman" w:eastAsia="Times New Roman" w:hAnsi="Times New Roman" w:cs="Times New Roman"/>
          <w:sz w:val="24"/>
          <w:szCs w:val="24"/>
          <w:lang w:val="uk-UA"/>
        </w:rPr>
        <w:t>Учні та вчителі навчального закладу дотримуються вступного інструктажу з безпеки життєдіяльності з учнями та інструкцій з охорони праці для вчителів.</w:t>
      </w:r>
      <w:r>
        <w:rPr>
          <w:rFonts w:ascii="Times New Roman" w:eastAsia="Times New Roman" w:hAnsi="Times New Roman" w:cs="Times New Roman"/>
          <w:sz w:val="24"/>
          <w:szCs w:val="24"/>
          <w:lang w:val="uk-UA"/>
        </w:rPr>
        <w:t xml:space="preserve"> У травні 2018 року </w:t>
      </w:r>
      <w:r>
        <w:rPr>
          <w:rFonts w:ascii="Times New Roman" w:eastAsia="Times New Roman" w:hAnsi="Times New Roman" w:cs="Times New Roman"/>
          <w:sz w:val="24"/>
          <w:szCs w:val="24"/>
          <w:lang w:val="uk-UA"/>
        </w:rPr>
        <w:lastRenderedPageBreak/>
        <w:t>всі працівники закладу пройшли курс навчання та здали залік з питань охорони праці, про що складено протокол від 22.05.18 року.</w:t>
      </w:r>
    </w:p>
    <w:p w:rsidR="00BC1C23" w:rsidRPr="003779FA" w:rsidRDefault="00BC1C23" w:rsidP="00BC1C2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3779FA">
        <w:rPr>
          <w:rFonts w:ascii="Times New Roman" w:eastAsia="Times New Roman" w:hAnsi="Times New Roman" w:cs="Times New Roman"/>
          <w:sz w:val="24"/>
          <w:szCs w:val="24"/>
          <w:lang w:val="uk-UA"/>
        </w:rPr>
        <w:t>Адміністрацією закладу бул</w:t>
      </w:r>
      <w:r>
        <w:rPr>
          <w:rFonts w:ascii="Times New Roman" w:eastAsia="Times New Roman" w:hAnsi="Times New Roman" w:cs="Times New Roman"/>
          <w:sz w:val="24"/>
          <w:szCs w:val="24"/>
          <w:lang w:val="uk-UA"/>
        </w:rPr>
        <w:t>о</w:t>
      </w:r>
      <w:r w:rsidRPr="003779FA">
        <w:rPr>
          <w:rFonts w:ascii="Times New Roman" w:eastAsia="Times New Roman" w:hAnsi="Times New Roman" w:cs="Times New Roman"/>
          <w:sz w:val="24"/>
          <w:szCs w:val="24"/>
          <w:lang w:val="uk-UA"/>
        </w:rPr>
        <w:t xml:space="preserve"> призначен</w:t>
      </w:r>
      <w:r>
        <w:rPr>
          <w:rFonts w:ascii="Times New Roman" w:eastAsia="Times New Roman" w:hAnsi="Times New Roman" w:cs="Times New Roman"/>
          <w:sz w:val="24"/>
          <w:szCs w:val="24"/>
          <w:lang w:val="uk-UA"/>
        </w:rPr>
        <w:t>о постійно діючу</w:t>
      </w:r>
      <w:r w:rsidRPr="003779FA">
        <w:rPr>
          <w:rFonts w:ascii="Times New Roman" w:eastAsia="Times New Roman" w:hAnsi="Times New Roman" w:cs="Times New Roman"/>
          <w:sz w:val="24"/>
          <w:szCs w:val="24"/>
          <w:lang w:val="uk-UA"/>
        </w:rPr>
        <w:t xml:space="preserve"> комісії з контролю за безпечною експлуатацією приміщень та будівлі, а також роботи електричних пристроїв (робота електроприладів в їдальні, персональної та оргтехніки).</w:t>
      </w:r>
    </w:p>
    <w:p w:rsidR="00BC1C23" w:rsidRPr="00740E5F" w:rsidRDefault="00BC1C23" w:rsidP="00BC1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Згідно зі статтею 17 Закону України «Про охорону праці» та статтею 169 Кодексу Законів про Працю усі працівники закладу проходять попередній і періодичний медичний огляд.</w:t>
      </w:r>
    </w:p>
    <w:p w:rsidR="00BC1C23" w:rsidRPr="00740E5F" w:rsidRDefault="00BC1C23" w:rsidP="00BC1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gramStart"/>
      <w:r w:rsidRPr="00740E5F">
        <w:rPr>
          <w:rFonts w:ascii="Times New Roman" w:eastAsia="Times New Roman" w:hAnsi="Times New Roman" w:cs="Times New Roman"/>
          <w:sz w:val="24"/>
          <w:szCs w:val="24"/>
        </w:rPr>
        <w:t>З</w:t>
      </w:r>
      <w:proofErr w:type="gramEnd"/>
      <w:r w:rsidRPr="00740E5F">
        <w:rPr>
          <w:rFonts w:ascii="Times New Roman" w:eastAsia="Times New Roman" w:hAnsi="Times New Roman" w:cs="Times New Roman"/>
          <w:sz w:val="24"/>
          <w:szCs w:val="24"/>
        </w:rPr>
        <w:t xml:space="preserve"> метою організації розробки комплексного плану в школі видаються накази адміністрації, якими призначається відповідал</w:t>
      </w:r>
      <w:r>
        <w:rPr>
          <w:rFonts w:ascii="Times New Roman" w:eastAsia="Times New Roman" w:hAnsi="Times New Roman" w:cs="Times New Roman"/>
          <w:sz w:val="24"/>
          <w:szCs w:val="24"/>
        </w:rPr>
        <w:t>ьна особа з охорони праці, пож</w:t>
      </w:r>
      <w:r>
        <w:rPr>
          <w:rFonts w:ascii="Times New Roman" w:eastAsia="Times New Roman" w:hAnsi="Times New Roman" w:cs="Times New Roman"/>
          <w:sz w:val="24"/>
          <w:szCs w:val="24"/>
          <w:lang w:val="uk-UA"/>
        </w:rPr>
        <w:t>еж</w:t>
      </w:r>
      <w:r w:rsidRPr="00740E5F">
        <w:rPr>
          <w:rFonts w:ascii="Times New Roman" w:eastAsia="Times New Roman" w:hAnsi="Times New Roman" w:cs="Times New Roman"/>
          <w:sz w:val="24"/>
          <w:szCs w:val="24"/>
        </w:rPr>
        <w:t>ної безпеки та електрогосподарства.</w:t>
      </w:r>
    </w:p>
    <w:p w:rsidR="00BC1C23" w:rsidRPr="00740E5F" w:rsidRDefault="00BC1C23" w:rsidP="00BC1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Перед початком навчального року комісією були проведені випробування спортобладнання, стан споруд на спортивних майданчиках, справність кріплення огорожі навколо території.</w:t>
      </w:r>
    </w:p>
    <w:p w:rsidR="00BC1C23" w:rsidRPr="00740E5F" w:rsidRDefault="00BC1C23" w:rsidP="00BC1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Буді</w:t>
      </w:r>
      <w:r>
        <w:rPr>
          <w:rFonts w:ascii="Times New Roman" w:eastAsia="Times New Roman" w:hAnsi="Times New Roman" w:cs="Times New Roman"/>
          <w:sz w:val="24"/>
          <w:szCs w:val="24"/>
        </w:rPr>
        <w:t>вля школи та приміщення закладу</w:t>
      </w:r>
      <w:r w:rsidRPr="00740E5F">
        <w:rPr>
          <w:rFonts w:ascii="Times New Roman" w:eastAsia="Times New Roman" w:hAnsi="Times New Roman" w:cs="Times New Roman"/>
          <w:sz w:val="24"/>
          <w:szCs w:val="24"/>
        </w:rPr>
        <w:t xml:space="preserve"> забезпечені первинними засобами пожежогасіння</w:t>
      </w:r>
      <w:r>
        <w:rPr>
          <w:rFonts w:ascii="Times New Roman" w:eastAsia="Times New Roman" w:hAnsi="Times New Roman" w:cs="Times New Roman"/>
          <w:sz w:val="24"/>
          <w:szCs w:val="24"/>
          <w:lang w:val="uk-UA"/>
        </w:rPr>
        <w:t xml:space="preserve"> згідно норм та вимог</w:t>
      </w:r>
      <w:r w:rsidRPr="00740E5F">
        <w:rPr>
          <w:rFonts w:ascii="Times New Roman" w:eastAsia="Times New Roman" w:hAnsi="Times New Roman" w:cs="Times New Roman"/>
          <w:sz w:val="24"/>
          <w:szCs w:val="24"/>
        </w:rPr>
        <w:t>.</w:t>
      </w:r>
    </w:p>
    <w:p w:rsidR="00BC1C23" w:rsidRPr="00740E5F" w:rsidRDefault="00BC1C23" w:rsidP="00BC1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У</w:t>
      </w:r>
      <w:r>
        <w:rPr>
          <w:rFonts w:ascii="Times New Roman" w:eastAsia="Times New Roman" w:hAnsi="Times New Roman" w:cs="Times New Roman"/>
          <w:sz w:val="24"/>
          <w:szCs w:val="24"/>
        </w:rPr>
        <w:t xml:space="preserve"> школі розміщен</w:t>
      </w:r>
      <w:r>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 xml:space="preserve"> план</w:t>
      </w:r>
      <w:r w:rsidRPr="00740E5F">
        <w:rPr>
          <w:rFonts w:ascii="Times New Roman" w:eastAsia="Times New Roman" w:hAnsi="Times New Roman" w:cs="Times New Roman"/>
          <w:sz w:val="24"/>
          <w:szCs w:val="24"/>
        </w:rPr>
        <w:t xml:space="preserve"> евакуації у разі небезпеки чи </w:t>
      </w:r>
      <w:r>
        <w:rPr>
          <w:rFonts w:ascii="Times New Roman" w:eastAsia="Times New Roman" w:hAnsi="Times New Roman" w:cs="Times New Roman"/>
          <w:sz w:val="24"/>
          <w:szCs w:val="24"/>
        </w:rPr>
        <w:t xml:space="preserve">аварії. Не менше ніж раз на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ік</w:t>
      </w:r>
      <w:r w:rsidRPr="00740E5F">
        <w:rPr>
          <w:rFonts w:ascii="Times New Roman" w:eastAsia="Times New Roman" w:hAnsi="Times New Roman" w:cs="Times New Roman"/>
          <w:sz w:val="24"/>
          <w:szCs w:val="24"/>
        </w:rPr>
        <w:t xml:space="preserve"> проводяться тренування евакуації під час проведення Дня цивільного захисту.</w:t>
      </w:r>
    </w:p>
    <w:p w:rsidR="00BC1C23" w:rsidRDefault="00BC1C23" w:rsidP="00BC1C23">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Особлива увага </w:t>
      </w:r>
      <w:proofErr w:type="gramStart"/>
      <w:r w:rsidRPr="00740E5F">
        <w:rPr>
          <w:rFonts w:ascii="Times New Roman" w:eastAsia="Times New Roman" w:hAnsi="Times New Roman" w:cs="Times New Roman"/>
          <w:sz w:val="24"/>
          <w:szCs w:val="24"/>
        </w:rPr>
        <w:t>у</w:t>
      </w:r>
      <w:proofErr w:type="gramEnd"/>
      <w:r w:rsidRPr="00740E5F">
        <w:rPr>
          <w:rFonts w:ascii="Times New Roman" w:eastAsia="Times New Roman" w:hAnsi="Times New Roman" w:cs="Times New Roman"/>
          <w:sz w:val="24"/>
          <w:szCs w:val="24"/>
        </w:rPr>
        <w:t xml:space="preserve"> </w:t>
      </w:r>
      <w:proofErr w:type="gramStart"/>
      <w:r w:rsidRPr="00740E5F">
        <w:rPr>
          <w:rFonts w:ascii="Times New Roman" w:eastAsia="Times New Roman" w:hAnsi="Times New Roman" w:cs="Times New Roman"/>
          <w:sz w:val="24"/>
          <w:szCs w:val="24"/>
        </w:rPr>
        <w:t>заклад</w:t>
      </w:r>
      <w:proofErr w:type="gramEnd"/>
      <w:r w:rsidRPr="00740E5F">
        <w:rPr>
          <w:rFonts w:ascii="Times New Roman" w:eastAsia="Times New Roman" w:hAnsi="Times New Roman" w:cs="Times New Roman"/>
          <w:sz w:val="24"/>
          <w:szCs w:val="24"/>
        </w:rPr>
        <w:t>і приділяється заходам, щодо запобіганням нещасним випадкам на виробництві.</w:t>
      </w:r>
      <w:r w:rsidR="005120B5">
        <w:rPr>
          <w:rFonts w:ascii="Times New Roman" w:eastAsia="Times New Roman" w:hAnsi="Times New Roman" w:cs="Times New Roman"/>
          <w:sz w:val="24"/>
          <w:szCs w:val="24"/>
          <w:lang w:val="uk-UA"/>
        </w:rPr>
        <w:t>За звітний період їх не було.</w:t>
      </w:r>
    </w:p>
    <w:p w:rsidR="005120B5" w:rsidRPr="005120B5" w:rsidRDefault="005120B5" w:rsidP="00BC1C23">
      <w:pPr>
        <w:spacing w:after="0" w:line="240" w:lineRule="auto"/>
        <w:rPr>
          <w:rFonts w:ascii="Times New Roman" w:eastAsia="Times New Roman" w:hAnsi="Times New Roman" w:cs="Times New Roman"/>
          <w:sz w:val="24"/>
          <w:szCs w:val="24"/>
          <w:lang w:val="uk-UA"/>
        </w:rPr>
      </w:pPr>
    </w:p>
    <w:p w:rsidR="005120B5" w:rsidRPr="00740E5F" w:rsidRDefault="00BC1C23" w:rsidP="00512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5120B5" w:rsidRPr="00740E5F">
        <w:rPr>
          <w:rFonts w:ascii="Times New Roman" w:eastAsia="Times New Roman" w:hAnsi="Times New Roman" w:cs="Times New Roman"/>
          <w:b/>
          <w:bCs/>
          <w:sz w:val="24"/>
          <w:szCs w:val="24"/>
        </w:rPr>
        <w:t>Робота з попередження дитячого травматизму</w:t>
      </w:r>
    </w:p>
    <w:p w:rsidR="005120B5" w:rsidRDefault="005120B5" w:rsidP="005120B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На виконання Законів України «Про загальну середню освіту», «Про дорожній рух», «Про пожежну безпеку», Положення про організацію роботи з охорони праці учасників навчально-виховного процесу</w:t>
      </w:r>
      <w:r>
        <w:rPr>
          <w:rFonts w:ascii="Times New Roman" w:eastAsia="Times New Roman" w:hAnsi="Times New Roman" w:cs="Times New Roman"/>
          <w:sz w:val="24"/>
          <w:szCs w:val="24"/>
        </w:rPr>
        <w:t xml:space="preserve"> в установах і закладах освіти</w:t>
      </w:r>
      <w:r w:rsidRPr="00740E5F">
        <w:rPr>
          <w:rFonts w:ascii="Times New Roman" w:eastAsia="Times New Roman" w:hAnsi="Times New Roman" w:cs="Times New Roman"/>
          <w:sz w:val="24"/>
          <w:szCs w:val="24"/>
        </w:rPr>
        <w:t>, з метою запобігання дитячого травм</w:t>
      </w:r>
      <w:r>
        <w:rPr>
          <w:rFonts w:ascii="Times New Roman" w:eastAsia="Times New Roman" w:hAnsi="Times New Roman" w:cs="Times New Roman"/>
          <w:sz w:val="24"/>
          <w:szCs w:val="24"/>
        </w:rPr>
        <w:t xml:space="preserve">атизму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навчального року</w:t>
      </w:r>
      <w:r w:rsidRPr="00740E5F">
        <w:rPr>
          <w:rFonts w:ascii="Times New Roman" w:eastAsia="Times New Roman" w:hAnsi="Times New Roman" w:cs="Times New Roman"/>
          <w:sz w:val="24"/>
          <w:szCs w:val="24"/>
        </w:rPr>
        <w:t xml:space="preserve">  в школі постійно проводиться  робота з попередження всіх видів дитячого травматизму. </w:t>
      </w:r>
    </w:p>
    <w:p w:rsidR="005120B5" w:rsidRPr="00740E5F" w:rsidRDefault="005120B5" w:rsidP="00512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Адміністрація школи своєчасно доводила інформацію з даного питання до вчителів, дітей та їх батьків. Своєчасно видавались накази щодо попередження дитячого травматизму на початок та кінець навчального року, накази протягом навчального року відповідно до листів </w:t>
      </w:r>
      <w:proofErr w:type="gramStart"/>
      <w:r w:rsidRPr="00740E5F">
        <w:rPr>
          <w:rFonts w:ascii="Times New Roman" w:eastAsia="Times New Roman" w:hAnsi="Times New Roman" w:cs="Times New Roman"/>
          <w:sz w:val="24"/>
          <w:szCs w:val="24"/>
        </w:rPr>
        <w:t>в</w:t>
      </w:r>
      <w:proofErr w:type="gramEnd"/>
      <w:r w:rsidRPr="00740E5F">
        <w:rPr>
          <w:rFonts w:ascii="Times New Roman" w:eastAsia="Times New Roman" w:hAnsi="Times New Roman" w:cs="Times New Roman"/>
          <w:sz w:val="24"/>
          <w:szCs w:val="24"/>
        </w:rPr>
        <w:t>ідділу освіти по попередженню дитячого травматизму, наказ про призначення відповідального за організацію та проведення роботи з питань попередження дитячого травматизму.</w:t>
      </w:r>
    </w:p>
    <w:p w:rsidR="005120B5" w:rsidRPr="005120B5" w:rsidRDefault="005120B5" w:rsidP="005120B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Педагогічним колективом школи ведеться активна робота щодо попередження усіх видів дитячого травматизму. У виховних планах класних керівників було сплановано роботу з попередження травматизму серед учнів </w:t>
      </w:r>
      <w:proofErr w:type="gramStart"/>
      <w:r w:rsidRPr="00740E5F">
        <w:rPr>
          <w:rFonts w:ascii="Times New Roman" w:eastAsia="Times New Roman" w:hAnsi="Times New Roman" w:cs="Times New Roman"/>
          <w:sz w:val="24"/>
          <w:szCs w:val="24"/>
        </w:rPr>
        <w:t>в</w:t>
      </w:r>
      <w:proofErr w:type="gramEnd"/>
      <w:r w:rsidRPr="00740E5F">
        <w:rPr>
          <w:rFonts w:ascii="Times New Roman" w:eastAsia="Times New Roman" w:hAnsi="Times New Roman" w:cs="Times New Roman"/>
          <w:sz w:val="24"/>
          <w:szCs w:val="24"/>
        </w:rPr>
        <w:t>ідповідно до річного плану роботи школи</w:t>
      </w:r>
      <w:r w:rsidRPr="005120B5">
        <w:rPr>
          <w:rFonts w:ascii="Times New Roman" w:eastAsia="Times New Roman" w:hAnsi="Times New Roman" w:cs="Times New Roman"/>
          <w:sz w:val="24"/>
          <w:szCs w:val="24"/>
          <w:lang w:val="uk-UA"/>
        </w:rPr>
        <w:t>. Бесіди класних керівників з попередження різних видів дитячого травматизму: правил дорожнього руху, поводження із джерелами електроструму, безпеки при користуванні газом, поводження на воді та біля водоймищ, пожежної безпеки, поводження при виявленні вибухонебезпечних предметів, радіаційної безпеки, отруєння</w:t>
      </w:r>
      <w:r>
        <w:rPr>
          <w:rFonts w:ascii="Times New Roman" w:eastAsia="Times New Roman" w:hAnsi="Times New Roman" w:cs="Times New Roman"/>
          <w:sz w:val="24"/>
          <w:szCs w:val="24"/>
          <w:lang w:val="uk-UA"/>
        </w:rPr>
        <w:t xml:space="preserve"> п</w:t>
      </w:r>
      <w:r w:rsidRPr="005120B5">
        <w:rPr>
          <w:rFonts w:ascii="Times New Roman" w:eastAsia="Times New Roman" w:hAnsi="Times New Roman" w:cs="Times New Roman"/>
          <w:sz w:val="24"/>
          <w:szCs w:val="24"/>
          <w:lang w:val="uk-UA"/>
        </w:rPr>
        <w:t>роводились</w:t>
      </w:r>
      <w:r>
        <w:rPr>
          <w:rFonts w:ascii="Times New Roman" w:eastAsia="Times New Roman" w:hAnsi="Times New Roman" w:cs="Times New Roman"/>
          <w:sz w:val="24"/>
          <w:szCs w:val="24"/>
        </w:rPr>
        <w:t> </w:t>
      </w:r>
      <w:r w:rsidRPr="005120B5">
        <w:rPr>
          <w:rFonts w:ascii="Times New Roman" w:eastAsia="Times New Roman" w:hAnsi="Times New Roman" w:cs="Times New Roman"/>
          <w:sz w:val="24"/>
          <w:szCs w:val="24"/>
          <w:lang w:val="uk-UA"/>
        </w:rPr>
        <w:t xml:space="preserve"> регулярно та вчасно записувались до класних журналів на відповідних сторінках.</w:t>
      </w:r>
    </w:p>
    <w:p w:rsidR="005120B5" w:rsidRPr="00740E5F" w:rsidRDefault="005120B5" w:rsidP="00512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gramStart"/>
      <w:r w:rsidRPr="00740E5F">
        <w:rPr>
          <w:rFonts w:ascii="Times New Roman" w:eastAsia="Times New Roman" w:hAnsi="Times New Roman" w:cs="Times New Roman"/>
          <w:sz w:val="24"/>
          <w:szCs w:val="24"/>
        </w:rPr>
        <w:t>На</w:t>
      </w:r>
      <w:proofErr w:type="gramEnd"/>
      <w:r w:rsidRPr="00740E5F">
        <w:rPr>
          <w:rFonts w:ascii="Times New Roman" w:eastAsia="Times New Roman" w:hAnsi="Times New Roman" w:cs="Times New Roman"/>
          <w:sz w:val="24"/>
          <w:szCs w:val="24"/>
        </w:rPr>
        <w:t xml:space="preserve">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Регулярно мають місце цільові інструктажі з учнями перед екскурсіями, походами, спортивними змаганнями.</w:t>
      </w:r>
    </w:p>
    <w:p w:rsidR="005120B5" w:rsidRPr="00740E5F" w:rsidRDefault="005120B5" w:rsidP="00512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У школі є необхідні журнали з реєстрації </w:t>
      </w:r>
      <w:proofErr w:type="gramStart"/>
      <w:r w:rsidRPr="00740E5F">
        <w:rPr>
          <w:rFonts w:ascii="Times New Roman" w:eastAsia="Times New Roman" w:hAnsi="Times New Roman" w:cs="Times New Roman"/>
          <w:sz w:val="24"/>
          <w:szCs w:val="24"/>
        </w:rPr>
        <w:t>вс</w:t>
      </w:r>
      <w:proofErr w:type="gramEnd"/>
      <w:r w:rsidRPr="00740E5F">
        <w:rPr>
          <w:rFonts w:ascii="Times New Roman" w:eastAsia="Times New Roman" w:hAnsi="Times New Roman" w:cs="Times New Roman"/>
          <w:sz w:val="24"/>
          <w:szCs w:val="24"/>
        </w:rPr>
        <w:t>іх видів інструктажів з питань охорони праці. Кожна класна кімната, кабінет, спортзал має необхідний перелік документації з питань безпеки життєдіяльності. Кожним вчителем-предметником проводились інструктажі перед виконанням завдання лаб</w:t>
      </w:r>
      <w:r>
        <w:rPr>
          <w:rFonts w:ascii="Times New Roman" w:eastAsia="Times New Roman" w:hAnsi="Times New Roman" w:cs="Times New Roman"/>
          <w:sz w:val="24"/>
          <w:szCs w:val="24"/>
        </w:rPr>
        <w:t>ораторної або практичної роботи</w:t>
      </w:r>
      <w:r w:rsidRPr="00740E5F">
        <w:rPr>
          <w:rFonts w:ascii="Times New Roman" w:eastAsia="Times New Roman" w:hAnsi="Times New Roman" w:cs="Times New Roman"/>
          <w:sz w:val="24"/>
          <w:szCs w:val="24"/>
        </w:rPr>
        <w:t xml:space="preserve"> згідно видів діяльності на уроках праці, фізкультури, </w:t>
      </w:r>
      <w:r>
        <w:rPr>
          <w:rFonts w:ascii="Times New Roman" w:eastAsia="Times New Roman" w:hAnsi="Times New Roman" w:cs="Times New Roman"/>
          <w:sz w:val="24"/>
          <w:szCs w:val="24"/>
          <w:lang w:val="uk-UA"/>
        </w:rPr>
        <w:t xml:space="preserve">фізики, хімії, </w:t>
      </w:r>
      <w:r w:rsidRPr="00740E5F">
        <w:rPr>
          <w:rFonts w:ascii="Times New Roman" w:eastAsia="Times New Roman" w:hAnsi="Times New Roman" w:cs="Times New Roman"/>
          <w:sz w:val="24"/>
          <w:szCs w:val="24"/>
        </w:rPr>
        <w:t>про що робилися відповідні записи. Питання щодо запобігання дитячого травматизму розглядалися</w:t>
      </w:r>
      <w:r>
        <w:rPr>
          <w:rFonts w:ascii="Times New Roman" w:eastAsia="Times New Roman" w:hAnsi="Times New Roman" w:cs="Times New Roman"/>
          <w:sz w:val="24"/>
          <w:szCs w:val="24"/>
          <w:lang w:val="uk-UA"/>
        </w:rPr>
        <w:t xml:space="preserve"> на</w:t>
      </w:r>
      <w:r w:rsidRPr="00740E5F">
        <w:rPr>
          <w:rFonts w:ascii="Times New Roman" w:eastAsia="Times New Roman" w:hAnsi="Times New Roman" w:cs="Times New Roman"/>
          <w:sz w:val="24"/>
          <w:szCs w:val="24"/>
        </w:rPr>
        <w:t xml:space="preserve"> нарадах </w:t>
      </w:r>
      <w:proofErr w:type="gramStart"/>
      <w:r w:rsidRPr="00740E5F">
        <w:rPr>
          <w:rFonts w:ascii="Times New Roman" w:eastAsia="Times New Roman" w:hAnsi="Times New Roman" w:cs="Times New Roman"/>
          <w:sz w:val="24"/>
          <w:szCs w:val="24"/>
        </w:rPr>
        <w:t>при</w:t>
      </w:r>
      <w:proofErr w:type="gramEnd"/>
      <w:r w:rsidRPr="00740E5F">
        <w:rPr>
          <w:rFonts w:ascii="Times New Roman" w:eastAsia="Times New Roman" w:hAnsi="Times New Roman" w:cs="Times New Roman"/>
          <w:sz w:val="24"/>
          <w:szCs w:val="24"/>
        </w:rPr>
        <w:t xml:space="preserve"> директорові; нарадах класних керівників, батьківських зборах. Протягом навчального </w:t>
      </w:r>
      <w:r w:rsidRPr="00740E5F">
        <w:rPr>
          <w:rFonts w:ascii="Times New Roman" w:eastAsia="Times New Roman" w:hAnsi="Times New Roman" w:cs="Times New Roman"/>
          <w:sz w:val="24"/>
          <w:szCs w:val="24"/>
        </w:rPr>
        <w:lastRenderedPageBreak/>
        <w:t xml:space="preserve">року шкільною медсестрою проводилися </w:t>
      </w:r>
      <w:proofErr w:type="gramStart"/>
      <w:r w:rsidRPr="00740E5F">
        <w:rPr>
          <w:rFonts w:ascii="Times New Roman" w:eastAsia="Times New Roman" w:hAnsi="Times New Roman" w:cs="Times New Roman"/>
          <w:sz w:val="24"/>
          <w:szCs w:val="24"/>
        </w:rPr>
        <w:t>проф</w:t>
      </w:r>
      <w:proofErr w:type="gramEnd"/>
      <w:r w:rsidRPr="00740E5F">
        <w:rPr>
          <w:rFonts w:ascii="Times New Roman" w:eastAsia="Times New Roman" w:hAnsi="Times New Roman" w:cs="Times New Roman"/>
          <w:sz w:val="24"/>
          <w:szCs w:val="24"/>
        </w:rPr>
        <w:t xml:space="preserve">ілактичні бесіди, </w:t>
      </w:r>
      <w:r>
        <w:rPr>
          <w:rFonts w:ascii="Times New Roman" w:eastAsia="Times New Roman" w:hAnsi="Times New Roman" w:cs="Times New Roman"/>
          <w:sz w:val="24"/>
          <w:szCs w:val="24"/>
          <w:lang w:val="uk-UA"/>
        </w:rPr>
        <w:t xml:space="preserve">сан просвітницька </w:t>
      </w:r>
      <w:r w:rsidRPr="00740E5F">
        <w:rPr>
          <w:rFonts w:ascii="Times New Roman" w:eastAsia="Times New Roman" w:hAnsi="Times New Roman" w:cs="Times New Roman"/>
          <w:sz w:val="24"/>
          <w:szCs w:val="24"/>
        </w:rPr>
        <w:t xml:space="preserve">робота, щодо зменшення захворюваності учнів на педикульоз, шкіряні </w:t>
      </w:r>
      <w:r w:rsidR="00EB23CE">
        <w:rPr>
          <w:rFonts w:ascii="Times New Roman" w:eastAsia="Times New Roman" w:hAnsi="Times New Roman" w:cs="Times New Roman"/>
          <w:sz w:val="24"/>
          <w:szCs w:val="24"/>
          <w:lang w:val="uk-UA"/>
        </w:rPr>
        <w:t xml:space="preserve">та інфекційні </w:t>
      </w:r>
      <w:r w:rsidRPr="00740E5F">
        <w:rPr>
          <w:rFonts w:ascii="Times New Roman" w:eastAsia="Times New Roman" w:hAnsi="Times New Roman" w:cs="Times New Roman"/>
          <w:sz w:val="24"/>
          <w:szCs w:val="24"/>
        </w:rPr>
        <w:t>хвороби.</w:t>
      </w:r>
    </w:p>
    <w:p w:rsidR="005120B5" w:rsidRPr="00740E5F" w:rsidRDefault="00EB23CE" w:rsidP="00512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5120B5" w:rsidRPr="00740E5F">
        <w:rPr>
          <w:rFonts w:ascii="Times New Roman" w:eastAsia="Times New Roman" w:hAnsi="Times New Roman" w:cs="Times New Roman"/>
          <w:sz w:val="24"/>
          <w:szCs w:val="24"/>
        </w:rPr>
        <w:t xml:space="preserve">Для попередження травмування учнів </w:t>
      </w:r>
      <w:proofErr w:type="gramStart"/>
      <w:r w:rsidR="005120B5" w:rsidRPr="00740E5F">
        <w:rPr>
          <w:rFonts w:ascii="Times New Roman" w:eastAsia="Times New Roman" w:hAnsi="Times New Roman" w:cs="Times New Roman"/>
          <w:sz w:val="24"/>
          <w:szCs w:val="24"/>
        </w:rPr>
        <w:t>п</w:t>
      </w:r>
      <w:proofErr w:type="gramEnd"/>
      <w:r w:rsidR="005120B5" w:rsidRPr="00740E5F">
        <w:rPr>
          <w:rFonts w:ascii="Times New Roman" w:eastAsia="Times New Roman" w:hAnsi="Times New Roman" w:cs="Times New Roman"/>
          <w:sz w:val="24"/>
          <w:szCs w:val="24"/>
        </w:rPr>
        <w:t xml:space="preserve">ід час навчально-виховного процесу упродовж року було організовано чергування вчителів  по школі.   У школі здійснювалось викладання </w:t>
      </w:r>
      <w:r w:rsidR="003E0BC7">
        <w:rPr>
          <w:rFonts w:ascii="Times New Roman" w:eastAsia="Times New Roman" w:hAnsi="Times New Roman" w:cs="Times New Roman"/>
          <w:sz w:val="24"/>
          <w:szCs w:val="24"/>
        </w:rPr>
        <w:t>предмету «Основ здоров’я» у 1-</w:t>
      </w:r>
      <w:r w:rsidR="003E0BC7">
        <w:rPr>
          <w:rFonts w:ascii="Times New Roman" w:eastAsia="Times New Roman" w:hAnsi="Times New Roman" w:cs="Times New Roman"/>
          <w:sz w:val="24"/>
          <w:szCs w:val="24"/>
          <w:lang w:val="uk-UA"/>
        </w:rPr>
        <w:t>9</w:t>
      </w:r>
      <w:r w:rsidR="005120B5" w:rsidRPr="00740E5F">
        <w:rPr>
          <w:rFonts w:ascii="Times New Roman" w:eastAsia="Times New Roman" w:hAnsi="Times New Roman" w:cs="Times New Roman"/>
          <w:sz w:val="24"/>
          <w:szCs w:val="24"/>
        </w:rPr>
        <w:t xml:space="preserve"> класах відповідно до навчального плану.</w:t>
      </w:r>
    </w:p>
    <w:p w:rsidR="005120B5" w:rsidRPr="003E0BC7" w:rsidRDefault="003E0BC7" w:rsidP="005120B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120B5" w:rsidRPr="00740E5F">
        <w:rPr>
          <w:rFonts w:ascii="Times New Roman" w:eastAsia="Times New Roman" w:hAnsi="Times New Roman" w:cs="Times New Roman"/>
          <w:sz w:val="24"/>
          <w:szCs w:val="24"/>
        </w:rPr>
        <w:t>Вивчаючи стан травматизму серед учнів, можна відмітити, що в навчальному закладі проводиться належна робота щодо попередження нещасних випадків, створення безпечних умов навчання. У школі розроблено низку заходів щодо попередження травматизму учнів, ведеться відповідна робота з учителями.</w:t>
      </w:r>
      <w:r>
        <w:rPr>
          <w:rFonts w:ascii="Times New Roman" w:eastAsia="Times New Roman" w:hAnsi="Times New Roman" w:cs="Times New Roman"/>
          <w:sz w:val="24"/>
          <w:szCs w:val="24"/>
          <w:lang w:val="uk-UA"/>
        </w:rPr>
        <w:t xml:space="preserve"> Але треба посилити роботу з профілактики травматизму дітей у побуті: протягом 2017-18 н.р. травмувалися у побуті 2 учні (Карвай С. (7 кл), Карвай О. (2 кл).</w:t>
      </w:r>
    </w:p>
    <w:p w:rsidR="003E0BC7" w:rsidRPr="00740E5F" w:rsidRDefault="003E0BC7" w:rsidP="003E0BC7">
      <w:pPr>
        <w:spacing w:before="100" w:beforeAutospacing="1" w:after="100" w:afterAutospacing="1"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b/>
          <w:bCs/>
          <w:sz w:val="24"/>
          <w:szCs w:val="24"/>
          <w:u w:val="single"/>
        </w:rPr>
        <w:t>Навчально – виховна робота у навчальному закладі:</w:t>
      </w:r>
    </w:p>
    <w:p w:rsidR="003E0BC7" w:rsidRDefault="003E0BC7" w:rsidP="003E0BC7">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Основна задача, яка стоїть сьогодні перед освітянами, полягає не </w:t>
      </w:r>
      <w:proofErr w:type="gramStart"/>
      <w:r w:rsidRPr="00740E5F">
        <w:rPr>
          <w:rFonts w:ascii="Times New Roman" w:eastAsia="Times New Roman" w:hAnsi="Times New Roman" w:cs="Times New Roman"/>
          <w:sz w:val="24"/>
          <w:szCs w:val="24"/>
        </w:rPr>
        <w:t>ст</w:t>
      </w:r>
      <w:proofErr w:type="gramEnd"/>
      <w:r w:rsidRPr="00740E5F">
        <w:rPr>
          <w:rFonts w:ascii="Times New Roman" w:eastAsia="Times New Roman" w:hAnsi="Times New Roman" w:cs="Times New Roman"/>
          <w:sz w:val="24"/>
          <w:szCs w:val="24"/>
        </w:rPr>
        <w:t xml:space="preserve">ільки в передачі знань, скільки в тому, щоб навчити учнів здобувати ці знання самостійно. Щоб зацікавити, стимулювати учнів </w:t>
      </w:r>
      <w:r>
        <w:rPr>
          <w:rFonts w:ascii="Times New Roman" w:eastAsia="Times New Roman" w:hAnsi="Times New Roman" w:cs="Times New Roman"/>
          <w:sz w:val="24"/>
          <w:szCs w:val="24"/>
        </w:rPr>
        <w:t>до самостійного отримання знань</w:t>
      </w: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 протягом навчального року проводилась активна робота з організації участі школярів </w:t>
      </w:r>
      <w:proofErr w:type="gramStart"/>
      <w:r w:rsidRPr="00740E5F">
        <w:rPr>
          <w:rFonts w:ascii="Times New Roman" w:eastAsia="Times New Roman" w:hAnsi="Times New Roman" w:cs="Times New Roman"/>
          <w:sz w:val="24"/>
          <w:szCs w:val="24"/>
        </w:rPr>
        <w:t>в</w:t>
      </w:r>
      <w:proofErr w:type="gramEnd"/>
      <w:r w:rsidRPr="00740E5F">
        <w:rPr>
          <w:rFonts w:ascii="Times New Roman" w:eastAsia="Times New Roman" w:hAnsi="Times New Roman" w:cs="Times New Roman"/>
          <w:sz w:val="24"/>
          <w:szCs w:val="24"/>
        </w:rPr>
        <w:t xml:space="preserve"> різноманітних інтелектуальних Міжнародних та Всеукраїнських конкурсах, </w:t>
      </w:r>
      <w:r>
        <w:rPr>
          <w:rFonts w:ascii="Times New Roman" w:eastAsia="Times New Roman" w:hAnsi="Times New Roman" w:cs="Times New Roman"/>
          <w:sz w:val="24"/>
          <w:szCs w:val="24"/>
          <w:lang w:val="uk-UA"/>
        </w:rPr>
        <w:t>предметних олімпіадах</w:t>
      </w:r>
      <w:r w:rsidRPr="00740E5F">
        <w:rPr>
          <w:rFonts w:ascii="Times New Roman" w:eastAsia="Times New Roman" w:hAnsi="Times New Roman" w:cs="Times New Roman"/>
          <w:sz w:val="24"/>
          <w:szCs w:val="24"/>
        </w:rPr>
        <w:t>.</w:t>
      </w:r>
    </w:p>
    <w:p w:rsidR="006B4685" w:rsidRPr="006B4685" w:rsidRDefault="006B4685" w:rsidP="006B4685">
      <w:pPr>
        <w:spacing w:after="0" w:line="240" w:lineRule="auto"/>
        <w:jc w:val="center"/>
        <w:rPr>
          <w:rFonts w:ascii="Georgia" w:hAnsi="Georgia"/>
          <w:b/>
          <w:sz w:val="20"/>
          <w:szCs w:val="20"/>
        </w:rPr>
      </w:pPr>
      <w:r w:rsidRPr="006B4685">
        <w:rPr>
          <w:rFonts w:ascii="Georgia" w:hAnsi="Georgia"/>
          <w:b/>
          <w:sz w:val="20"/>
          <w:szCs w:val="20"/>
        </w:rPr>
        <w:t>СПИСОК УЧНІВ-ПЕРЕМОЖЦІ</w:t>
      </w:r>
      <w:proofErr w:type="gramStart"/>
      <w:r w:rsidRPr="006B4685">
        <w:rPr>
          <w:rFonts w:ascii="Georgia" w:hAnsi="Georgia"/>
          <w:b/>
          <w:sz w:val="20"/>
          <w:szCs w:val="20"/>
        </w:rPr>
        <w:t>В</w:t>
      </w:r>
      <w:proofErr w:type="gramEnd"/>
      <w:r w:rsidRPr="006B4685">
        <w:rPr>
          <w:rFonts w:ascii="Georgia" w:hAnsi="Georgia"/>
          <w:b/>
          <w:sz w:val="20"/>
          <w:szCs w:val="20"/>
        </w:rPr>
        <w:t xml:space="preserve">   </w:t>
      </w:r>
    </w:p>
    <w:p w:rsidR="006B4685" w:rsidRPr="006B4685" w:rsidRDefault="006B4685" w:rsidP="006B4685">
      <w:pPr>
        <w:spacing w:after="0" w:line="240" w:lineRule="auto"/>
        <w:jc w:val="center"/>
        <w:rPr>
          <w:rFonts w:ascii="Georgia" w:hAnsi="Georgia"/>
          <w:b/>
          <w:sz w:val="20"/>
          <w:szCs w:val="20"/>
          <w:lang w:val="uk-UA"/>
        </w:rPr>
      </w:pPr>
      <w:r w:rsidRPr="006B4685">
        <w:rPr>
          <w:rFonts w:ascii="Georgia" w:hAnsi="Georgia"/>
          <w:b/>
          <w:sz w:val="20"/>
          <w:szCs w:val="20"/>
          <w:lang w:val="uk-UA"/>
        </w:rPr>
        <w:t xml:space="preserve">ВСЕУКРАЇНСЬКИХ, </w:t>
      </w:r>
      <w:r w:rsidRPr="006B4685">
        <w:rPr>
          <w:rFonts w:ascii="Georgia" w:hAnsi="Georgia"/>
          <w:b/>
          <w:sz w:val="20"/>
          <w:szCs w:val="20"/>
        </w:rPr>
        <w:t>ОБЛАСНИХ</w:t>
      </w:r>
      <w:r w:rsidRPr="006B4685">
        <w:rPr>
          <w:rFonts w:ascii="Georgia" w:hAnsi="Georgia"/>
          <w:b/>
          <w:sz w:val="20"/>
          <w:szCs w:val="20"/>
          <w:lang w:val="uk-UA"/>
        </w:rPr>
        <w:t>, РАЙОННИХ</w:t>
      </w:r>
    </w:p>
    <w:p w:rsidR="006B4685" w:rsidRPr="006B4685" w:rsidRDefault="006B4685" w:rsidP="006B4685">
      <w:pPr>
        <w:spacing w:after="0" w:line="240" w:lineRule="auto"/>
        <w:jc w:val="center"/>
        <w:rPr>
          <w:rFonts w:ascii="Times New Roman" w:hAnsi="Times New Roman"/>
          <w:b/>
          <w:sz w:val="20"/>
          <w:szCs w:val="20"/>
          <w:lang w:val="uk-UA"/>
        </w:rPr>
      </w:pPr>
      <w:r w:rsidRPr="006B4685">
        <w:rPr>
          <w:rFonts w:ascii="Georgia" w:hAnsi="Georgia"/>
          <w:b/>
          <w:sz w:val="20"/>
          <w:szCs w:val="20"/>
        </w:rPr>
        <w:t xml:space="preserve">  КОНКУРСІВ  І  ЗМАГАНЬ </w:t>
      </w:r>
      <w:r w:rsidRPr="006B4685">
        <w:rPr>
          <w:rFonts w:ascii="Times New Roman" w:hAnsi="Times New Roman"/>
          <w:b/>
          <w:sz w:val="20"/>
          <w:szCs w:val="20"/>
        </w:rPr>
        <w:t>201</w:t>
      </w:r>
      <w:r w:rsidRPr="006B4685">
        <w:rPr>
          <w:rFonts w:ascii="Times New Roman" w:hAnsi="Times New Roman"/>
          <w:b/>
          <w:sz w:val="20"/>
          <w:szCs w:val="20"/>
          <w:lang w:val="uk-UA"/>
        </w:rPr>
        <w:t>7</w:t>
      </w:r>
      <w:r w:rsidRPr="006B4685">
        <w:rPr>
          <w:rFonts w:ascii="Times New Roman" w:hAnsi="Times New Roman"/>
          <w:b/>
          <w:sz w:val="20"/>
          <w:szCs w:val="20"/>
        </w:rPr>
        <w:t>-201</w:t>
      </w:r>
      <w:r w:rsidRPr="006B4685">
        <w:rPr>
          <w:rFonts w:ascii="Times New Roman" w:hAnsi="Times New Roman"/>
          <w:b/>
          <w:sz w:val="20"/>
          <w:szCs w:val="20"/>
          <w:lang w:val="uk-UA"/>
        </w:rPr>
        <w:t>8</w:t>
      </w:r>
      <w:r w:rsidRPr="006B4685">
        <w:rPr>
          <w:rFonts w:ascii="Times New Roman" w:hAnsi="Times New Roman"/>
          <w:b/>
          <w:sz w:val="20"/>
          <w:szCs w:val="20"/>
        </w:rPr>
        <w:t>н.р.</w:t>
      </w:r>
    </w:p>
    <w:p w:rsidR="006B4685" w:rsidRPr="006B4685" w:rsidRDefault="006B4685" w:rsidP="006B4685">
      <w:pPr>
        <w:spacing w:after="0" w:line="240" w:lineRule="auto"/>
        <w:jc w:val="center"/>
        <w:rPr>
          <w:rFonts w:ascii="Times New Roman" w:hAnsi="Times New Roman"/>
          <w:b/>
          <w:sz w:val="20"/>
          <w:szCs w:val="20"/>
          <w:lang w:val="uk-UA"/>
        </w:rPr>
      </w:pPr>
      <w:r w:rsidRPr="006B4685">
        <w:rPr>
          <w:rFonts w:ascii="Times New Roman" w:hAnsi="Times New Roman"/>
          <w:b/>
          <w:sz w:val="20"/>
          <w:szCs w:val="20"/>
          <w:lang w:val="uk-UA"/>
        </w:rPr>
        <w:t>КЗО «Петриківська НСЗШ»</w:t>
      </w:r>
    </w:p>
    <w:p w:rsidR="006B4685" w:rsidRPr="00BC480F" w:rsidRDefault="006B4685" w:rsidP="006B4685">
      <w:pPr>
        <w:spacing w:after="0" w:line="240" w:lineRule="auto"/>
        <w:jc w:val="center"/>
        <w:rPr>
          <w:rFonts w:ascii="Georgia" w:hAnsi="Georgia"/>
          <w:b/>
          <w:caps/>
          <w:szCs w:val="28"/>
          <w:lang w:val="uk-U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709"/>
        <w:gridCol w:w="4253"/>
        <w:gridCol w:w="1134"/>
        <w:gridCol w:w="2126"/>
      </w:tblGrid>
      <w:tr w:rsidR="006B4685" w:rsidRPr="004F58EA" w:rsidTr="006B4685">
        <w:trPr>
          <w:trHeight w:val="547"/>
        </w:trPr>
        <w:tc>
          <w:tcPr>
            <w:tcW w:w="567" w:type="dxa"/>
            <w:vAlign w:val="center"/>
          </w:tcPr>
          <w:p w:rsidR="006B4685" w:rsidRPr="004F58EA" w:rsidRDefault="006B4685" w:rsidP="006B4685">
            <w:pPr>
              <w:spacing w:after="0" w:line="240" w:lineRule="auto"/>
              <w:jc w:val="center"/>
              <w:rPr>
                <w:rFonts w:ascii="Times New Roman" w:hAnsi="Times New Roman"/>
                <w:b/>
                <w:sz w:val="20"/>
                <w:szCs w:val="20"/>
              </w:rPr>
            </w:pPr>
            <w:r w:rsidRPr="004F58EA">
              <w:rPr>
                <w:rFonts w:ascii="Times New Roman" w:hAnsi="Times New Roman"/>
                <w:b/>
                <w:sz w:val="20"/>
                <w:szCs w:val="20"/>
              </w:rPr>
              <w:t>№ з/</w:t>
            </w:r>
            <w:proofErr w:type="gramStart"/>
            <w:r w:rsidRPr="004F58EA">
              <w:rPr>
                <w:rFonts w:ascii="Times New Roman" w:hAnsi="Times New Roman"/>
                <w:b/>
                <w:sz w:val="20"/>
                <w:szCs w:val="20"/>
              </w:rPr>
              <w:t>п</w:t>
            </w:r>
            <w:proofErr w:type="gramEnd"/>
          </w:p>
        </w:tc>
        <w:tc>
          <w:tcPr>
            <w:tcW w:w="1985" w:type="dxa"/>
            <w:vAlign w:val="center"/>
          </w:tcPr>
          <w:p w:rsidR="006B4685" w:rsidRPr="004F58EA" w:rsidRDefault="006B4685" w:rsidP="006B4685">
            <w:pPr>
              <w:spacing w:after="0" w:line="240" w:lineRule="auto"/>
              <w:jc w:val="center"/>
              <w:rPr>
                <w:rFonts w:ascii="Times New Roman" w:hAnsi="Times New Roman"/>
                <w:b/>
                <w:sz w:val="20"/>
                <w:szCs w:val="20"/>
              </w:rPr>
            </w:pPr>
            <w:proofErr w:type="gramStart"/>
            <w:r w:rsidRPr="004F58EA">
              <w:rPr>
                <w:rFonts w:ascii="Times New Roman" w:hAnsi="Times New Roman"/>
                <w:b/>
                <w:sz w:val="20"/>
                <w:szCs w:val="20"/>
              </w:rPr>
              <w:t>П</w:t>
            </w:r>
            <w:proofErr w:type="gramEnd"/>
            <w:r w:rsidRPr="004F58EA">
              <w:rPr>
                <w:rFonts w:ascii="Times New Roman" w:hAnsi="Times New Roman"/>
                <w:b/>
                <w:sz w:val="20"/>
                <w:szCs w:val="20"/>
              </w:rPr>
              <w:t>ІБ учня</w:t>
            </w:r>
          </w:p>
        </w:tc>
        <w:tc>
          <w:tcPr>
            <w:tcW w:w="709" w:type="dxa"/>
            <w:vAlign w:val="center"/>
          </w:tcPr>
          <w:p w:rsidR="006B4685" w:rsidRPr="004F58EA" w:rsidRDefault="006B4685" w:rsidP="006B4685">
            <w:pPr>
              <w:spacing w:after="0" w:line="240" w:lineRule="auto"/>
              <w:jc w:val="center"/>
              <w:rPr>
                <w:rFonts w:ascii="Times New Roman" w:hAnsi="Times New Roman"/>
                <w:b/>
                <w:sz w:val="20"/>
                <w:szCs w:val="20"/>
                <w:lang w:val="uk-UA"/>
              </w:rPr>
            </w:pPr>
          </w:p>
          <w:p w:rsidR="006B4685" w:rsidRPr="004F58EA" w:rsidRDefault="006B4685" w:rsidP="006B4685">
            <w:pPr>
              <w:spacing w:after="0" w:line="240" w:lineRule="auto"/>
              <w:jc w:val="center"/>
              <w:rPr>
                <w:rFonts w:ascii="Times New Roman" w:hAnsi="Times New Roman"/>
                <w:b/>
                <w:sz w:val="20"/>
                <w:szCs w:val="20"/>
                <w:lang w:val="uk-UA"/>
              </w:rPr>
            </w:pPr>
            <w:r w:rsidRPr="004F58EA">
              <w:rPr>
                <w:rFonts w:ascii="Times New Roman" w:hAnsi="Times New Roman"/>
                <w:b/>
                <w:sz w:val="20"/>
                <w:szCs w:val="20"/>
                <w:lang w:val="uk-UA"/>
              </w:rPr>
              <w:t>Клас</w:t>
            </w:r>
          </w:p>
          <w:p w:rsidR="006B4685" w:rsidRPr="004F58EA" w:rsidRDefault="006B4685" w:rsidP="006B4685">
            <w:pPr>
              <w:spacing w:after="0" w:line="240" w:lineRule="auto"/>
              <w:ind w:right="-108" w:hanging="109"/>
              <w:jc w:val="center"/>
              <w:rPr>
                <w:rFonts w:ascii="Times New Roman" w:hAnsi="Times New Roman"/>
                <w:b/>
                <w:sz w:val="20"/>
                <w:szCs w:val="20"/>
              </w:rPr>
            </w:pPr>
          </w:p>
        </w:tc>
        <w:tc>
          <w:tcPr>
            <w:tcW w:w="4253" w:type="dxa"/>
            <w:vAlign w:val="center"/>
          </w:tcPr>
          <w:p w:rsidR="006B4685" w:rsidRPr="004F58EA" w:rsidRDefault="006B4685" w:rsidP="006B4685">
            <w:pPr>
              <w:spacing w:after="0" w:line="240" w:lineRule="auto"/>
              <w:jc w:val="center"/>
              <w:rPr>
                <w:rFonts w:ascii="Times New Roman" w:hAnsi="Times New Roman"/>
                <w:b/>
                <w:sz w:val="20"/>
                <w:szCs w:val="20"/>
              </w:rPr>
            </w:pPr>
            <w:r w:rsidRPr="004F58EA">
              <w:rPr>
                <w:rFonts w:ascii="Times New Roman" w:hAnsi="Times New Roman"/>
                <w:b/>
                <w:sz w:val="20"/>
                <w:szCs w:val="20"/>
              </w:rPr>
              <w:t>Назва конкурсу</w:t>
            </w:r>
          </w:p>
        </w:tc>
        <w:tc>
          <w:tcPr>
            <w:tcW w:w="1134" w:type="dxa"/>
            <w:vAlign w:val="center"/>
          </w:tcPr>
          <w:p w:rsidR="006B4685" w:rsidRPr="004F58EA" w:rsidRDefault="006B4685" w:rsidP="006B4685">
            <w:pPr>
              <w:spacing w:after="0" w:line="240" w:lineRule="auto"/>
              <w:jc w:val="center"/>
              <w:rPr>
                <w:rFonts w:ascii="Times New Roman" w:hAnsi="Times New Roman"/>
                <w:b/>
                <w:sz w:val="20"/>
                <w:szCs w:val="20"/>
              </w:rPr>
            </w:pPr>
            <w:r w:rsidRPr="004F58EA">
              <w:rPr>
                <w:rFonts w:ascii="Times New Roman" w:hAnsi="Times New Roman"/>
                <w:b/>
                <w:sz w:val="20"/>
                <w:szCs w:val="20"/>
              </w:rPr>
              <w:t>Місце</w:t>
            </w:r>
          </w:p>
        </w:tc>
        <w:tc>
          <w:tcPr>
            <w:tcW w:w="2126" w:type="dxa"/>
            <w:vAlign w:val="center"/>
          </w:tcPr>
          <w:p w:rsidR="006B4685" w:rsidRPr="004F58EA" w:rsidRDefault="006B4685" w:rsidP="006B4685">
            <w:pPr>
              <w:spacing w:after="0" w:line="240" w:lineRule="auto"/>
              <w:jc w:val="center"/>
              <w:rPr>
                <w:rFonts w:ascii="Times New Roman" w:hAnsi="Times New Roman"/>
                <w:b/>
                <w:sz w:val="20"/>
                <w:szCs w:val="20"/>
              </w:rPr>
            </w:pPr>
            <w:r w:rsidRPr="004F58EA">
              <w:rPr>
                <w:rFonts w:ascii="Times New Roman" w:hAnsi="Times New Roman"/>
                <w:b/>
                <w:sz w:val="20"/>
                <w:szCs w:val="20"/>
              </w:rPr>
              <w:t>Учитель</w:t>
            </w:r>
          </w:p>
        </w:tc>
      </w:tr>
      <w:tr w:rsidR="006B4685" w:rsidRPr="004F58EA" w:rsidTr="006B4685">
        <w:trPr>
          <w:trHeight w:val="345"/>
        </w:trPr>
        <w:tc>
          <w:tcPr>
            <w:tcW w:w="10774" w:type="dxa"/>
            <w:gridSpan w:val="6"/>
            <w:vAlign w:val="center"/>
          </w:tcPr>
          <w:p w:rsidR="006B4685" w:rsidRPr="004F58EA" w:rsidRDefault="006B4685" w:rsidP="006B4685">
            <w:pPr>
              <w:spacing w:after="0" w:line="240" w:lineRule="auto"/>
              <w:jc w:val="center"/>
              <w:rPr>
                <w:rFonts w:ascii="Times New Roman" w:hAnsi="Times New Roman"/>
                <w:b/>
                <w:i/>
                <w:sz w:val="20"/>
                <w:szCs w:val="20"/>
                <w:lang w:val="uk-UA"/>
              </w:rPr>
            </w:pPr>
            <w:r w:rsidRPr="004F58EA">
              <w:rPr>
                <w:rFonts w:ascii="Times New Roman" w:hAnsi="Times New Roman"/>
                <w:b/>
                <w:i/>
                <w:sz w:val="20"/>
                <w:szCs w:val="20"/>
                <w:lang w:val="uk-UA"/>
              </w:rPr>
              <w:t>ВСЕУКРАЇНСЬКИЙ РІВЕНЬ</w:t>
            </w:r>
          </w:p>
        </w:tc>
      </w:tr>
      <w:tr w:rsidR="006B4685" w:rsidRPr="004F58EA" w:rsidTr="006B4685">
        <w:trPr>
          <w:trHeight w:val="345"/>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1</w:t>
            </w:r>
          </w:p>
        </w:tc>
        <w:tc>
          <w:tcPr>
            <w:tcW w:w="1985" w:type="dxa"/>
            <w:vAlign w:val="center"/>
          </w:tcPr>
          <w:p w:rsidR="006B4685" w:rsidRPr="004F58EA" w:rsidRDefault="006B4685" w:rsidP="006B4685">
            <w:pPr>
              <w:spacing w:after="0" w:line="240" w:lineRule="auto"/>
              <w:rPr>
                <w:rFonts w:ascii="Times New Roman" w:hAnsi="Times New Roman"/>
                <w:sz w:val="20"/>
                <w:szCs w:val="20"/>
                <w:lang w:val="en-US"/>
              </w:rPr>
            </w:pPr>
            <w:r w:rsidRPr="004F58EA">
              <w:rPr>
                <w:rFonts w:ascii="Times New Roman" w:hAnsi="Times New Roman"/>
                <w:sz w:val="20"/>
                <w:szCs w:val="20"/>
                <w:lang w:val="uk-UA"/>
              </w:rPr>
              <w:t>Акимчук Євгеній Максимович</w:t>
            </w:r>
          </w:p>
        </w:tc>
        <w:tc>
          <w:tcPr>
            <w:tcW w:w="709"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7</w:t>
            </w:r>
          </w:p>
        </w:tc>
        <w:tc>
          <w:tcPr>
            <w:tcW w:w="4253" w:type="dxa"/>
          </w:tcPr>
          <w:p w:rsidR="006B4685" w:rsidRPr="004F58EA" w:rsidRDefault="006B4685" w:rsidP="006B4685">
            <w:pPr>
              <w:snapToGrid w:val="0"/>
              <w:jc w:val="both"/>
              <w:rPr>
                <w:rFonts w:ascii="Times New Roman" w:hAnsi="Times New Roman"/>
                <w:sz w:val="20"/>
                <w:szCs w:val="20"/>
                <w:lang w:val="uk-UA"/>
              </w:rPr>
            </w:pPr>
            <w:r w:rsidRPr="004F58EA">
              <w:rPr>
                <w:rFonts w:ascii="Times New Roman" w:hAnsi="Times New Roman"/>
                <w:sz w:val="20"/>
                <w:szCs w:val="20"/>
                <w:lang w:val="uk-UA"/>
              </w:rPr>
              <w:t>Всеукраїнський учнівський фізичний конкурс «Левеня», Міжнародна природознавча гра «Геліантус»</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 xml:space="preserve">Добрий </w:t>
            </w:r>
          </w:p>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 xml:space="preserve">І </w:t>
            </w:r>
          </w:p>
        </w:tc>
        <w:tc>
          <w:tcPr>
            <w:tcW w:w="2126" w:type="dxa"/>
            <w:vAlign w:val="center"/>
          </w:tcPr>
          <w:p w:rsidR="006B4685" w:rsidRPr="004F58EA" w:rsidRDefault="006B4685" w:rsidP="006B4685">
            <w:pPr>
              <w:spacing w:after="0" w:line="240" w:lineRule="auto"/>
              <w:rPr>
                <w:rFonts w:ascii="Times New Roman" w:hAnsi="Times New Roman"/>
                <w:sz w:val="20"/>
                <w:szCs w:val="20"/>
                <w:highlight w:val="yellow"/>
                <w:lang w:val="uk-UA"/>
              </w:rPr>
            </w:pPr>
            <w:r w:rsidRPr="004F58EA">
              <w:rPr>
                <w:rFonts w:ascii="Times New Roman" w:hAnsi="Times New Roman"/>
                <w:sz w:val="20"/>
                <w:szCs w:val="20"/>
                <w:lang w:val="uk-UA"/>
              </w:rPr>
              <w:t>Кондрацька Т.В.</w:t>
            </w:r>
          </w:p>
        </w:tc>
      </w:tr>
      <w:tr w:rsidR="006B4685" w:rsidRPr="004F58EA" w:rsidTr="006B4685">
        <w:trPr>
          <w:trHeight w:val="345"/>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2</w:t>
            </w:r>
          </w:p>
        </w:tc>
        <w:tc>
          <w:tcPr>
            <w:tcW w:w="1985"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Колєсніков Єдуард Анатолійович</w:t>
            </w:r>
          </w:p>
        </w:tc>
        <w:tc>
          <w:tcPr>
            <w:tcW w:w="709" w:type="dxa"/>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7</w:t>
            </w:r>
          </w:p>
        </w:tc>
        <w:tc>
          <w:tcPr>
            <w:tcW w:w="4253" w:type="dxa"/>
          </w:tcPr>
          <w:p w:rsidR="006B4685" w:rsidRPr="004F58EA" w:rsidRDefault="006B4685" w:rsidP="006B4685">
            <w:pPr>
              <w:snapToGrid w:val="0"/>
              <w:jc w:val="both"/>
              <w:rPr>
                <w:rFonts w:ascii="Times New Roman" w:hAnsi="Times New Roman"/>
                <w:sz w:val="20"/>
                <w:szCs w:val="20"/>
                <w:lang w:val="uk-UA"/>
              </w:rPr>
            </w:pPr>
            <w:r w:rsidRPr="004F58EA">
              <w:rPr>
                <w:rFonts w:ascii="Times New Roman" w:hAnsi="Times New Roman"/>
                <w:sz w:val="20"/>
                <w:szCs w:val="20"/>
                <w:lang w:val="uk-UA"/>
              </w:rPr>
              <w:t>Всеукраїнський учнівський фізичний конкурс «Левеня», Міжнародна природознавча гра «Геліантус»</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Добрий</w:t>
            </w:r>
          </w:p>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 xml:space="preserve">ІІІ </w:t>
            </w:r>
          </w:p>
        </w:tc>
        <w:tc>
          <w:tcPr>
            <w:tcW w:w="2126" w:type="dxa"/>
            <w:vAlign w:val="center"/>
          </w:tcPr>
          <w:p w:rsidR="006B4685" w:rsidRPr="004F58EA" w:rsidRDefault="006B4685" w:rsidP="006B4685">
            <w:pPr>
              <w:spacing w:after="0" w:line="240" w:lineRule="auto"/>
              <w:rPr>
                <w:rFonts w:ascii="Times New Roman" w:hAnsi="Times New Roman"/>
                <w:sz w:val="20"/>
                <w:szCs w:val="20"/>
                <w:highlight w:val="yellow"/>
                <w:lang w:val="uk-UA"/>
              </w:rPr>
            </w:pPr>
            <w:r w:rsidRPr="004F58EA">
              <w:rPr>
                <w:rFonts w:ascii="Times New Roman" w:hAnsi="Times New Roman"/>
                <w:sz w:val="20"/>
                <w:szCs w:val="20"/>
                <w:lang w:val="uk-UA"/>
              </w:rPr>
              <w:t>Кондрацька Т.В.</w:t>
            </w:r>
          </w:p>
        </w:tc>
      </w:tr>
      <w:tr w:rsidR="006B4685" w:rsidRPr="004F58EA" w:rsidTr="006B4685">
        <w:trPr>
          <w:trHeight w:val="345"/>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3</w:t>
            </w:r>
          </w:p>
        </w:tc>
        <w:tc>
          <w:tcPr>
            <w:tcW w:w="1985"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Радченко Світлана Олегівна</w:t>
            </w:r>
          </w:p>
        </w:tc>
        <w:tc>
          <w:tcPr>
            <w:tcW w:w="709" w:type="dxa"/>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9</w:t>
            </w:r>
          </w:p>
        </w:tc>
        <w:tc>
          <w:tcPr>
            <w:tcW w:w="4253" w:type="dxa"/>
          </w:tcPr>
          <w:p w:rsidR="006B4685" w:rsidRPr="004F58EA" w:rsidRDefault="006B4685" w:rsidP="006B4685">
            <w:pPr>
              <w:snapToGrid w:val="0"/>
              <w:jc w:val="both"/>
              <w:rPr>
                <w:rFonts w:ascii="Times New Roman" w:hAnsi="Times New Roman"/>
                <w:sz w:val="20"/>
                <w:szCs w:val="20"/>
                <w:lang w:val="uk-UA"/>
              </w:rPr>
            </w:pPr>
            <w:r w:rsidRPr="004F58EA">
              <w:rPr>
                <w:rFonts w:ascii="Times New Roman" w:hAnsi="Times New Roman"/>
                <w:sz w:val="20"/>
                <w:szCs w:val="20"/>
                <w:lang w:val="uk-UA"/>
              </w:rPr>
              <w:t>Всеукраїнський учнівський фізичний конкурс «Левеня»</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 xml:space="preserve">Добрий </w:t>
            </w:r>
          </w:p>
        </w:tc>
        <w:tc>
          <w:tcPr>
            <w:tcW w:w="2126" w:type="dxa"/>
            <w:vAlign w:val="center"/>
          </w:tcPr>
          <w:p w:rsidR="006B4685" w:rsidRPr="004F58EA" w:rsidRDefault="006B4685" w:rsidP="006B4685">
            <w:pPr>
              <w:spacing w:after="0" w:line="240" w:lineRule="auto"/>
              <w:rPr>
                <w:rFonts w:ascii="Times New Roman" w:hAnsi="Times New Roman"/>
                <w:sz w:val="20"/>
                <w:szCs w:val="20"/>
                <w:highlight w:val="yellow"/>
                <w:lang w:val="uk-UA"/>
              </w:rPr>
            </w:pPr>
            <w:r w:rsidRPr="004F58EA">
              <w:rPr>
                <w:rFonts w:ascii="Times New Roman" w:hAnsi="Times New Roman"/>
                <w:sz w:val="20"/>
                <w:szCs w:val="20"/>
                <w:lang w:val="uk-UA"/>
              </w:rPr>
              <w:t>Кондрацька Т.В.</w:t>
            </w:r>
          </w:p>
        </w:tc>
      </w:tr>
      <w:tr w:rsidR="004F58EA" w:rsidRPr="004F58EA" w:rsidTr="006B4685">
        <w:trPr>
          <w:trHeight w:val="345"/>
        </w:trPr>
        <w:tc>
          <w:tcPr>
            <w:tcW w:w="567" w:type="dxa"/>
            <w:vAlign w:val="center"/>
          </w:tcPr>
          <w:p w:rsidR="004F58EA" w:rsidRPr="004F58EA" w:rsidRDefault="004F58EA" w:rsidP="006B4685">
            <w:pPr>
              <w:spacing w:after="0" w:line="240" w:lineRule="auto"/>
              <w:rPr>
                <w:rFonts w:ascii="Times New Roman" w:hAnsi="Times New Roman"/>
                <w:sz w:val="20"/>
                <w:szCs w:val="20"/>
                <w:lang w:val="uk-UA"/>
              </w:rPr>
            </w:pPr>
            <w:r>
              <w:rPr>
                <w:rFonts w:ascii="Times New Roman" w:hAnsi="Times New Roman"/>
                <w:sz w:val="20"/>
                <w:szCs w:val="20"/>
                <w:lang w:val="uk-UA"/>
              </w:rPr>
              <w:t>4</w:t>
            </w:r>
          </w:p>
        </w:tc>
        <w:tc>
          <w:tcPr>
            <w:tcW w:w="1985" w:type="dxa"/>
            <w:vAlign w:val="center"/>
          </w:tcPr>
          <w:p w:rsidR="004F58EA" w:rsidRPr="004F58EA" w:rsidRDefault="004F58EA"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Кондрацький Богдан Анатолійович</w:t>
            </w:r>
          </w:p>
        </w:tc>
        <w:tc>
          <w:tcPr>
            <w:tcW w:w="709" w:type="dxa"/>
          </w:tcPr>
          <w:p w:rsidR="004F58EA" w:rsidRPr="004F58EA" w:rsidRDefault="004F58EA"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5</w:t>
            </w:r>
          </w:p>
        </w:tc>
        <w:tc>
          <w:tcPr>
            <w:tcW w:w="4253" w:type="dxa"/>
          </w:tcPr>
          <w:p w:rsidR="004F58EA" w:rsidRPr="004F58EA" w:rsidRDefault="004F58EA" w:rsidP="004F58EA">
            <w:pPr>
              <w:snapToGrid w:val="0"/>
              <w:jc w:val="both"/>
              <w:rPr>
                <w:rFonts w:ascii="Times New Roman" w:hAnsi="Times New Roman"/>
                <w:sz w:val="20"/>
                <w:szCs w:val="20"/>
                <w:lang w:val="uk-UA"/>
              </w:rPr>
            </w:pPr>
            <w:r w:rsidRPr="004F58EA">
              <w:rPr>
                <w:rFonts w:ascii="Times New Roman" w:hAnsi="Times New Roman"/>
                <w:sz w:val="20"/>
                <w:szCs w:val="20"/>
                <w:lang w:val="uk-UA"/>
              </w:rPr>
              <w:t xml:space="preserve">Міжнародна природознавча гра «Геліантус» </w:t>
            </w:r>
          </w:p>
          <w:p w:rsidR="004F58EA" w:rsidRPr="004F58EA" w:rsidRDefault="004F58EA" w:rsidP="006B4685">
            <w:pPr>
              <w:snapToGrid w:val="0"/>
              <w:jc w:val="both"/>
              <w:rPr>
                <w:rFonts w:ascii="Times New Roman" w:hAnsi="Times New Roman"/>
                <w:sz w:val="20"/>
                <w:szCs w:val="20"/>
                <w:lang w:val="uk-UA"/>
              </w:rPr>
            </w:pPr>
          </w:p>
        </w:tc>
        <w:tc>
          <w:tcPr>
            <w:tcW w:w="1134" w:type="dxa"/>
            <w:vAlign w:val="center"/>
          </w:tcPr>
          <w:p w:rsidR="004F58EA" w:rsidRPr="004F58EA" w:rsidRDefault="004F58EA" w:rsidP="004F58EA">
            <w:pPr>
              <w:spacing w:after="0" w:line="240" w:lineRule="auto"/>
              <w:rPr>
                <w:rFonts w:ascii="Times New Roman" w:hAnsi="Times New Roman"/>
                <w:sz w:val="20"/>
                <w:szCs w:val="20"/>
                <w:lang w:val="uk-UA"/>
              </w:rPr>
            </w:pPr>
            <w:r w:rsidRPr="004F58EA">
              <w:rPr>
                <w:rFonts w:ascii="Times New Roman" w:hAnsi="Times New Roman"/>
                <w:sz w:val="20"/>
                <w:szCs w:val="20"/>
                <w:lang w:val="uk-UA"/>
              </w:rPr>
              <w:t>І</w:t>
            </w:r>
          </w:p>
          <w:p w:rsidR="004F58EA" w:rsidRPr="004F58EA" w:rsidRDefault="004F58EA" w:rsidP="006B4685">
            <w:pPr>
              <w:spacing w:after="0" w:line="240" w:lineRule="auto"/>
              <w:rPr>
                <w:rFonts w:ascii="Times New Roman" w:hAnsi="Times New Roman"/>
                <w:sz w:val="20"/>
                <w:szCs w:val="20"/>
                <w:lang w:val="uk-UA"/>
              </w:rPr>
            </w:pPr>
          </w:p>
        </w:tc>
        <w:tc>
          <w:tcPr>
            <w:tcW w:w="2126" w:type="dxa"/>
            <w:vAlign w:val="center"/>
          </w:tcPr>
          <w:p w:rsidR="004F58EA" w:rsidRPr="004F58EA" w:rsidRDefault="004F58EA" w:rsidP="004F58EA">
            <w:pPr>
              <w:spacing w:after="0" w:line="240" w:lineRule="auto"/>
              <w:rPr>
                <w:rFonts w:ascii="Times New Roman" w:hAnsi="Times New Roman"/>
                <w:sz w:val="20"/>
                <w:szCs w:val="20"/>
                <w:lang w:val="uk-UA"/>
              </w:rPr>
            </w:pPr>
            <w:r w:rsidRPr="004F58EA">
              <w:rPr>
                <w:rFonts w:ascii="Times New Roman" w:hAnsi="Times New Roman"/>
                <w:sz w:val="20"/>
                <w:szCs w:val="20"/>
                <w:lang w:val="uk-UA"/>
              </w:rPr>
              <w:t>Кондрацька Т.В.</w:t>
            </w:r>
          </w:p>
          <w:p w:rsidR="004F58EA" w:rsidRPr="004F58EA" w:rsidRDefault="004F58EA" w:rsidP="006B4685">
            <w:pPr>
              <w:spacing w:after="0" w:line="240" w:lineRule="auto"/>
              <w:rPr>
                <w:rFonts w:ascii="Times New Roman" w:hAnsi="Times New Roman"/>
                <w:sz w:val="20"/>
                <w:szCs w:val="20"/>
                <w:lang w:val="uk-UA"/>
              </w:rPr>
            </w:pPr>
          </w:p>
        </w:tc>
      </w:tr>
      <w:tr w:rsidR="006B4685" w:rsidRPr="004F58EA" w:rsidTr="006B4685">
        <w:trPr>
          <w:trHeight w:val="345"/>
        </w:trPr>
        <w:tc>
          <w:tcPr>
            <w:tcW w:w="567" w:type="dxa"/>
            <w:vAlign w:val="center"/>
          </w:tcPr>
          <w:p w:rsidR="006B4685" w:rsidRPr="004F58EA" w:rsidRDefault="004F58EA" w:rsidP="006B4685">
            <w:pPr>
              <w:spacing w:after="0" w:line="240" w:lineRule="auto"/>
              <w:rPr>
                <w:rFonts w:ascii="Times New Roman" w:hAnsi="Times New Roman"/>
                <w:sz w:val="20"/>
                <w:szCs w:val="20"/>
                <w:lang w:val="uk-UA"/>
              </w:rPr>
            </w:pPr>
            <w:r>
              <w:rPr>
                <w:rFonts w:ascii="Times New Roman" w:hAnsi="Times New Roman"/>
                <w:sz w:val="20"/>
                <w:szCs w:val="20"/>
                <w:lang w:val="uk-UA"/>
              </w:rPr>
              <w:t>5</w:t>
            </w:r>
          </w:p>
        </w:tc>
        <w:tc>
          <w:tcPr>
            <w:tcW w:w="1985" w:type="dxa"/>
            <w:vAlign w:val="center"/>
          </w:tcPr>
          <w:p w:rsidR="006B4685" w:rsidRPr="004F58EA" w:rsidRDefault="004F58EA"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Кондрацький Богдан Анатолійович</w:t>
            </w:r>
          </w:p>
        </w:tc>
        <w:tc>
          <w:tcPr>
            <w:tcW w:w="709" w:type="dxa"/>
          </w:tcPr>
          <w:p w:rsidR="006B4685" w:rsidRPr="004F58EA" w:rsidRDefault="004F58EA" w:rsidP="006B4685">
            <w:pPr>
              <w:spacing w:after="0" w:line="240" w:lineRule="auto"/>
              <w:rPr>
                <w:rFonts w:ascii="Times New Roman" w:hAnsi="Times New Roman"/>
                <w:sz w:val="20"/>
                <w:szCs w:val="20"/>
                <w:lang w:val="uk-UA"/>
              </w:rPr>
            </w:pPr>
            <w:r>
              <w:rPr>
                <w:rFonts w:ascii="Times New Roman" w:hAnsi="Times New Roman"/>
                <w:sz w:val="20"/>
                <w:szCs w:val="20"/>
                <w:lang w:val="uk-UA"/>
              </w:rPr>
              <w:t>5</w:t>
            </w:r>
          </w:p>
        </w:tc>
        <w:tc>
          <w:tcPr>
            <w:tcW w:w="4253" w:type="dxa"/>
          </w:tcPr>
          <w:p w:rsidR="006B4685" w:rsidRPr="004F58EA" w:rsidRDefault="006B4685" w:rsidP="006B4685">
            <w:pPr>
              <w:snapToGrid w:val="0"/>
              <w:jc w:val="both"/>
              <w:rPr>
                <w:rFonts w:ascii="Times New Roman" w:hAnsi="Times New Roman"/>
                <w:sz w:val="20"/>
                <w:szCs w:val="20"/>
                <w:lang w:val="uk-UA"/>
              </w:rPr>
            </w:pPr>
            <w:r w:rsidRPr="004F58EA">
              <w:rPr>
                <w:rFonts w:ascii="Times New Roman" w:hAnsi="Times New Roman"/>
                <w:sz w:val="20"/>
                <w:szCs w:val="20"/>
                <w:lang w:val="uk-UA"/>
              </w:rPr>
              <w:t>Міжнародна гра із світової літератури «</w:t>
            </w:r>
            <w:r w:rsidRPr="004F58EA">
              <w:rPr>
                <w:rFonts w:ascii="Times New Roman" w:hAnsi="Times New Roman"/>
                <w:sz w:val="20"/>
                <w:szCs w:val="20"/>
                <w:lang w:val="en-US"/>
              </w:rPr>
              <w:t>Sunflower</w:t>
            </w:r>
            <w:r w:rsidRPr="004F58EA">
              <w:rPr>
                <w:rFonts w:ascii="Times New Roman" w:hAnsi="Times New Roman"/>
                <w:sz w:val="20"/>
                <w:szCs w:val="20"/>
                <w:lang w:val="uk-UA"/>
              </w:rPr>
              <w:t>»</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ІІІ</w:t>
            </w:r>
          </w:p>
        </w:tc>
        <w:tc>
          <w:tcPr>
            <w:tcW w:w="2126" w:type="dxa"/>
            <w:vAlign w:val="center"/>
          </w:tcPr>
          <w:p w:rsidR="006B4685" w:rsidRPr="004F58EA" w:rsidRDefault="006B4685" w:rsidP="006B4685">
            <w:pPr>
              <w:spacing w:after="0" w:line="240" w:lineRule="auto"/>
              <w:rPr>
                <w:rFonts w:ascii="Times New Roman" w:hAnsi="Times New Roman"/>
                <w:sz w:val="20"/>
                <w:szCs w:val="20"/>
                <w:highlight w:val="yellow"/>
                <w:lang w:val="uk-UA"/>
              </w:rPr>
            </w:pPr>
            <w:r w:rsidRPr="004F58EA">
              <w:rPr>
                <w:rFonts w:ascii="Times New Roman" w:hAnsi="Times New Roman"/>
                <w:sz w:val="20"/>
                <w:szCs w:val="20"/>
                <w:lang w:val="uk-UA"/>
              </w:rPr>
              <w:t>Шова С.М.</w:t>
            </w:r>
          </w:p>
        </w:tc>
      </w:tr>
      <w:tr w:rsidR="006B4685" w:rsidRPr="004F58EA" w:rsidTr="006B4685">
        <w:trPr>
          <w:trHeight w:val="345"/>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5</w:t>
            </w:r>
          </w:p>
        </w:tc>
        <w:tc>
          <w:tcPr>
            <w:tcW w:w="1985"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Кондрацька Єлизавета Вікторівна</w:t>
            </w:r>
          </w:p>
        </w:tc>
        <w:tc>
          <w:tcPr>
            <w:tcW w:w="709" w:type="dxa"/>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6</w:t>
            </w:r>
          </w:p>
        </w:tc>
        <w:tc>
          <w:tcPr>
            <w:tcW w:w="4253" w:type="dxa"/>
          </w:tcPr>
          <w:p w:rsidR="006B4685" w:rsidRPr="004F58EA" w:rsidRDefault="006B4685" w:rsidP="006B4685">
            <w:pPr>
              <w:snapToGrid w:val="0"/>
              <w:jc w:val="both"/>
              <w:rPr>
                <w:rFonts w:ascii="Times New Roman" w:hAnsi="Times New Roman"/>
                <w:sz w:val="20"/>
                <w:szCs w:val="20"/>
                <w:lang w:val="uk-UA"/>
              </w:rPr>
            </w:pPr>
            <w:r w:rsidRPr="004F58EA">
              <w:rPr>
                <w:rFonts w:ascii="Times New Roman" w:hAnsi="Times New Roman"/>
                <w:sz w:val="20"/>
                <w:szCs w:val="20"/>
                <w:lang w:val="uk-UA"/>
              </w:rPr>
              <w:t>Міжнародна природознавча гра «Геліантус»</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w:t>
            </w:r>
          </w:p>
        </w:tc>
        <w:tc>
          <w:tcPr>
            <w:tcW w:w="2126" w:type="dxa"/>
            <w:vAlign w:val="center"/>
          </w:tcPr>
          <w:p w:rsidR="006B4685" w:rsidRPr="004F58EA" w:rsidRDefault="006B4685" w:rsidP="006B4685">
            <w:pPr>
              <w:spacing w:after="0" w:line="240" w:lineRule="auto"/>
              <w:rPr>
                <w:rFonts w:ascii="Times New Roman" w:hAnsi="Times New Roman"/>
                <w:sz w:val="20"/>
                <w:szCs w:val="20"/>
                <w:highlight w:val="yellow"/>
                <w:lang w:val="uk-UA"/>
              </w:rPr>
            </w:pPr>
            <w:r w:rsidRPr="004F58EA">
              <w:rPr>
                <w:rFonts w:ascii="Times New Roman" w:hAnsi="Times New Roman"/>
                <w:sz w:val="20"/>
                <w:szCs w:val="20"/>
                <w:lang w:val="uk-UA"/>
              </w:rPr>
              <w:t>Кондрацька Т.В.</w:t>
            </w:r>
          </w:p>
        </w:tc>
      </w:tr>
      <w:tr w:rsidR="006B4685" w:rsidRPr="004F58EA" w:rsidTr="006B4685">
        <w:trPr>
          <w:trHeight w:val="345"/>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6</w:t>
            </w:r>
          </w:p>
        </w:tc>
        <w:tc>
          <w:tcPr>
            <w:tcW w:w="1985"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Сітало Ірина Костянтинівна</w:t>
            </w:r>
          </w:p>
        </w:tc>
        <w:tc>
          <w:tcPr>
            <w:tcW w:w="709" w:type="dxa"/>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6</w:t>
            </w:r>
          </w:p>
        </w:tc>
        <w:tc>
          <w:tcPr>
            <w:tcW w:w="4253" w:type="dxa"/>
          </w:tcPr>
          <w:p w:rsidR="006B4685" w:rsidRPr="004F58EA" w:rsidRDefault="006B4685" w:rsidP="006B4685">
            <w:pPr>
              <w:snapToGrid w:val="0"/>
              <w:jc w:val="both"/>
              <w:rPr>
                <w:rFonts w:ascii="Times New Roman" w:hAnsi="Times New Roman"/>
                <w:sz w:val="20"/>
                <w:szCs w:val="20"/>
                <w:lang w:val="uk-UA"/>
              </w:rPr>
            </w:pPr>
            <w:r w:rsidRPr="004F58EA">
              <w:rPr>
                <w:rFonts w:ascii="Times New Roman" w:hAnsi="Times New Roman"/>
                <w:sz w:val="20"/>
                <w:szCs w:val="20"/>
                <w:lang w:val="uk-UA"/>
              </w:rPr>
              <w:t>Міжнародна природознавча гра «Геліантус»</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ІІІ</w:t>
            </w:r>
          </w:p>
        </w:tc>
        <w:tc>
          <w:tcPr>
            <w:tcW w:w="2126" w:type="dxa"/>
            <w:vAlign w:val="center"/>
          </w:tcPr>
          <w:p w:rsidR="006B4685" w:rsidRPr="004F58EA" w:rsidRDefault="006B4685" w:rsidP="006B4685">
            <w:pPr>
              <w:spacing w:after="0" w:line="240" w:lineRule="auto"/>
              <w:rPr>
                <w:rFonts w:ascii="Times New Roman" w:hAnsi="Times New Roman"/>
                <w:sz w:val="20"/>
                <w:szCs w:val="20"/>
                <w:highlight w:val="yellow"/>
                <w:lang w:val="uk-UA"/>
              </w:rPr>
            </w:pPr>
            <w:r w:rsidRPr="004F58EA">
              <w:rPr>
                <w:rFonts w:ascii="Times New Roman" w:hAnsi="Times New Roman"/>
                <w:sz w:val="20"/>
                <w:szCs w:val="20"/>
                <w:lang w:val="uk-UA"/>
              </w:rPr>
              <w:t>Кондрацька Т.В.</w:t>
            </w:r>
          </w:p>
        </w:tc>
      </w:tr>
      <w:tr w:rsidR="006B4685" w:rsidRPr="004F58EA" w:rsidTr="006B4685">
        <w:trPr>
          <w:trHeight w:val="345"/>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7</w:t>
            </w:r>
          </w:p>
        </w:tc>
        <w:tc>
          <w:tcPr>
            <w:tcW w:w="1985"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Матушинець Дмитро Анатолійович</w:t>
            </w:r>
          </w:p>
        </w:tc>
        <w:tc>
          <w:tcPr>
            <w:tcW w:w="709" w:type="dxa"/>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6</w:t>
            </w:r>
          </w:p>
        </w:tc>
        <w:tc>
          <w:tcPr>
            <w:tcW w:w="4253" w:type="dxa"/>
          </w:tcPr>
          <w:p w:rsidR="006B4685" w:rsidRPr="004F58EA" w:rsidRDefault="006B4685" w:rsidP="006B4685">
            <w:pPr>
              <w:snapToGrid w:val="0"/>
              <w:jc w:val="both"/>
              <w:rPr>
                <w:rFonts w:ascii="Times New Roman" w:hAnsi="Times New Roman"/>
                <w:sz w:val="20"/>
                <w:szCs w:val="20"/>
                <w:lang w:val="uk-UA"/>
              </w:rPr>
            </w:pPr>
            <w:r w:rsidRPr="004F58EA">
              <w:rPr>
                <w:rFonts w:ascii="Times New Roman" w:hAnsi="Times New Roman"/>
                <w:sz w:val="20"/>
                <w:szCs w:val="20"/>
                <w:lang w:val="uk-UA"/>
              </w:rPr>
              <w:t xml:space="preserve">Міжнародна природознавча гра «Геліантус», </w:t>
            </w:r>
          </w:p>
          <w:p w:rsidR="006B4685" w:rsidRPr="004F58EA" w:rsidRDefault="006B4685" w:rsidP="006B4685">
            <w:pPr>
              <w:snapToGrid w:val="0"/>
              <w:jc w:val="both"/>
              <w:rPr>
                <w:rFonts w:ascii="Times New Roman" w:hAnsi="Times New Roman"/>
                <w:sz w:val="20"/>
                <w:szCs w:val="20"/>
                <w:lang w:val="uk-UA"/>
              </w:rPr>
            </w:pPr>
            <w:r w:rsidRPr="004F58EA">
              <w:rPr>
                <w:rFonts w:ascii="Times New Roman" w:hAnsi="Times New Roman"/>
                <w:sz w:val="20"/>
                <w:szCs w:val="20"/>
                <w:lang w:val="uk-UA"/>
              </w:rPr>
              <w:t>Інтернет олімпіада з біології «На урок»</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ІІ</w:t>
            </w:r>
          </w:p>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w:t>
            </w:r>
          </w:p>
        </w:tc>
        <w:tc>
          <w:tcPr>
            <w:tcW w:w="2126"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Кондрацька Т.В.</w:t>
            </w:r>
          </w:p>
          <w:p w:rsidR="006B4685" w:rsidRPr="004F58EA" w:rsidRDefault="006B4685" w:rsidP="006B4685">
            <w:pPr>
              <w:spacing w:after="0" w:line="240" w:lineRule="auto"/>
              <w:rPr>
                <w:rFonts w:ascii="Times New Roman" w:hAnsi="Times New Roman"/>
                <w:sz w:val="20"/>
                <w:szCs w:val="20"/>
                <w:highlight w:val="yellow"/>
                <w:lang w:val="uk-UA"/>
              </w:rPr>
            </w:pPr>
            <w:r w:rsidRPr="004F58EA">
              <w:rPr>
                <w:rFonts w:ascii="Times New Roman" w:hAnsi="Times New Roman"/>
                <w:sz w:val="20"/>
                <w:szCs w:val="20"/>
                <w:lang w:val="uk-UA"/>
              </w:rPr>
              <w:t>Соловей Л.Є.</w:t>
            </w:r>
          </w:p>
        </w:tc>
      </w:tr>
      <w:tr w:rsidR="006B4685" w:rsidRPr="004F58EA" w:rsidTr="006B4685">
        <w:trPr>
          <w:trHeight w:val="345"/>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lastRenderedPageBreak/>
              <w:t>8</w:t>
            </w:r>
          </w:p>
        </w:tc>
        <w:tc>
          <w:tcPr>
            <w:tcW w:w="1985"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Гулей Анастасія Олександрівна</w:t>
            </w:r>
          </w:p>
        </w:tc>
        <w:tc>
          <w:tcPr>
            <w:tcW w:w="709" w:type="dxa"/>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8</w:t>
            </w:r>
          </w:p>
        </w:tc>
        <w:tc>
          <w:tcPr>
            <w:tcW w:w="4253" w:type="dxa"/>
          </w:tcPr>
          <w:p w:rsidR="006B4685" w:rsidRPr="004F58EA" w:rsidRDefault="006B4685" w:rsidP="006B4685">
            <w:pPr>
              <w:snapToGrid w:val="0"/>
              <w:jc w:val="both"/>
              <w:rPr>
                <w:rFonts w:ascii="Times New Roman" w:hAnsi="Times New Roman"/>
                <w:sz w:val="20"/>
                <w:szCs w:val="20"/>
                <w:lang w:val="uk-UA"/>
              </w:rPr>
            </w:pPr>
            <w:r w:rsidRPr="004F58EA">
              <w:rPr>
                <w:rFonts w:ascii="Times New Roman" w:hAnsi="Times New Roman"/>
                <w:sz w:val="20"/>
                <w:szCs w:val="20"/>
                <w:lang w:val="uk-UA"/>
              </w:rPr>
              <w:t>Міжнародна природознавча гра «Геліантус»</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ІІІ</w:t>
            </w:r>
          </w:p>
        </w:tc>
        <w:tc>
          <w:tcPr>
            <w:tcW w:w="2126" w:type="dxa"/>
            <w:vAlign w:val="center"/>
          </w:tcPr>
          <w:p w:rsidR="006B4685"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Кондрацька Т.В.</w:t>
            </w:r>
          </w:p>
          <w:p w:rsidR="004F58EA" w:rsidRDefault="004F58EA" w:rsidP="006B4685">
            <w:pPr>
              <w:spacing w:after="0" w:line="240" w:lineRule="auto"/>
              <w:rPr>
                <w:rFonts w:ascii="Times New Roman" w:hAnsi="Times New Roman"/>
                <w:sz w:val="20"/>
                <w:szCs w:val="20"/>
                <w:lang w:val="uk-UA"/>
              </w:rPr>
            </w:pPr>
          </w:p>
          <w:p w:rsidR="004F58EA" w:rsidRPr="004F58EA" w:rsidRDefault="004F58EA" w:rsidP="006B4685">
            <w:pPr>
              <w:spacing w:after="0" w:line="240" w:lineRule="auto"/>
              <w:rPr>
                <w:rFonts w:ascii="Times New Roman" w:hAnsi="Times New Roman"/>
                <w:sz w:val="20"/>
                <w:szCs w:val="20"/>
                <w:highlight w:val="yellow"/>
                <w:lang w:val="uk-UA"/>
              </w:rPr>
            </w:pPr>
          </w:p>
        </w:tc>
      </w:tr>
      <w:tr w:rsidR="006B4685" w:rsidRPr="004F58EA" w:rsidTr="006B4685">
        <w:trPr>
          <w:trHeight w:val="345"/>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p>
        </w:tc>
        <w:tc>
          <w:tcPr>
            <w:tcW w:w="10207" w:type="dxa"/>
            <w:gridSpan w:val="5"/>
            <w:vAlign w:val="center"/>
          </w:tcPr>
          <w:p w:rsidR="006B4685" w:rsidRPr="004F58EA" w:rsidRDefault="006B4685" w:rsidP="006B4685">
            <w:pPr>
              <w:spacing w:after="0" w:line="240" w:lineRule="auto"/>
              <w:jc w:val="center"/>
              <w:rPr>
                <w:rFonts w:ascii="Times New Roman" w:hAnsi="Times New Roman"/>
                <w:sz w:val="20"/>
                <w:szCs w:val="20"/>
                <w:highlight w:val="yellow"/>
              </w:rPr>
            </w:pPr>
            <w:r w:rsidRPr="004F58EA">
              <w:rPr>
                <w:rFonts w:ascii="Times New Roman" w:hAnsi="Times New Roman"/>
                <w:b/>
                <w:i/>
                <w:sz w:val="20"/>
                <w:szCs w:val="20"/>
                <w:lang w:val="uk-UA"/>
              </w:rPr>
              <w:t>ОБЛАСНИЙ РІВЕНЬ</w:t>
            </w:r>
          </w:p>
        </w:tc>
      </w:tr>
      <w:tr w:rsidR="006B4685" w:rsidRPr="004F58EA" w:rsidTr="006B4685">
        <w:trPr>
          <w:trHeight w:val="345"/>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1</w:t>
            </w:r>
          </w:p>
        </w:tc>
        <w:tc>
          <w:tcPr>
            <w:tcW w:w="1985"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Сітало Ірина Костянтинівна</w:t>
            </w:r>
          </w:p>
        </w:tc>
        <w:tc>
          <w:tcPr>
            <w:tcW w:w="709" w:type="dxa"/>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6</w:t>
            </w:r>
          </w:p>
        </w:tc>
        <w:tc>
          <w:tcPr>
            <w:tcW w:w="4253"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Міжнародна гра із світової літератури «</w:t>
            </w:r>
            <w:r w:rsidRPr="004F58EA">
              <w:rPr>
                <w:rFonts w:ascii="Times New Roman" w:hAnsi="Times New Roman"/>
                <w:sz w:val="20"/>
                <w:szCs w:val="20"/>
                <w:lang w:val="en-US"/>
              </w:rPr>
              <w:t>Sunflower</w:t>
            </w:r>
            <w:r w:rsidRPr="004F58EA">
              <w:rPr>
                <w:rFonts w:ascii="Times New Roman" w:hAnsi="Times New Roman"/>
                <w:sz w:val="20"/>
                <w:szCs w:val="20"/>
                <w:lang w:val="uk-UA"/>
              </w:rPr>
              <w:t>»</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ІІ</w:t>
            </w:r>
          </w:p>
        </w:tc>
        <w:tc>
          <w:tcPr>
            <w:tcW w:w="2126"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Шова С.М.</w:t>
            </w:r>
          </w:p>
        </w:tc>
      </w:tr>
      <w:tr w:rsidR="006B4685" w:rsidRPr="004F58EA" w:rsidTr="006B4685">
        <w:trPr>
          <w:trHeight w:val="345"/>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2</w:t>
            </w:r>
          </w:p>
        </w:tc>
        <w:tc>
          <w:tcPr>
            <w:tcW w:w="1985"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Левкович Костянтин Дмитрович</w:t>
            </w:r>
          </w:p>
        </w:tc>
        <w:tc>
          <w:tcPr>
            <w:tcW w:w="709" w:type="dxa"/>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6</w:t>
            </w:r>
          </w:p>
        </w:tc>
        <w:tc>
          <w:tcPr>
            <w:tcW w:w="4253"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Міжнародна гра із світової літератури «</w:t>
            </w:r>
            <w:r w:rsidRPr="004F58EA">
              <w:rPr>
                <w:rFonts w:ascii="Times New Roman" w:hAnsi="Times New Roman"/>
                <w:sz w:val="20"/>
                <w:szCs w:val="20"/>
                <w:lang w:val="en-US"/>
              </w:rPr>
              <w:t>Sunflower</w:t>
            </w:r>
            <w:r w:rsidRPr="004F58EA">
              <w:rPr>
                <w:rFonts w:ascii="Times New Roman" w:hAnsi="Times New Roman"/>
                <w:sz w:val="20"/>
                <w:szCs w:val="20"/>
                <w:lang w:val="uk-UA"/>
              </w:rPr>
              <w:t>»</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ІІІ</w:t>
            </w:r>
          </w:p>
        </w:tc>
        <w:tc>
          <w:tcPr>
            <w:tcW w:w="2126"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Шова С.М.</w:t>
            </w:r>
          </w:p>
        </w:tc>
      </w:tr>
      <w:tr w:rsidR="006B4685" w:rsidRPr="004F58EA" w:rsidTr="006B4685">
        <w:trPr>
          <w:trHeight w:val="345"/>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p>
        </w:tc>
        <w:tc>
          <w:tcPr>
            <w:tcW w:w="10207" w:type="dxa"/>
            <w:gridSpan w:val="5"/>
            <w:vAlign w:val="center"/>
          </w:tcPr>
          <w:p w:rsidR="006B4685" w:rsidRPr="004F58EA" w:rsidRDefault="006B4685" w:rsidP="006B4685">
            <w:pPr>
              <w:spacing w:after="0" w:line="240" w:lineRule="auto"/>
              <w:jc w:val="center"/>
              <w:rPr>
                <w:rFonts w:ascii="Times New Roman" w:hAnsi="Times New Roman"/>
                <w:sz w:val="20"/>
                <w:szCs w:val="20"/>
                <w:lang w:val="uk-UA"/>
              </w:rPr>
            </w:pPr>
            <w:r w:rsidRPr="004F58EA">
              <w:rPr>
                <w:rFonts w:ascii="Times New Roman" w:hAnsi="Times New Roman"/>
                <w:b/>
                <w:i/>
                <w:sz w:val="20"/>
                <w:szCs w:val="20"/>
                <w:lang w:val="uk-UA"/>
              </w:rPr>
              <w:t>РАЙОННИЙ РІВЕНЬ</w:t>
            </w:r>
          </w:p>
        </w:tc>
      </w:tr>
      <w:tr w:rsidR="006B4685" w:rsidRPr="004F58EA" w:rsidTr="006B4685">
        <w:trPr>
          <w:trHeight w:val="227"/>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1</w:t>
            </w:r>
          </w:p>
        </w:tc>
        <w:tc>
          <w:tcPr>
            <w:tcW w:w="1985"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Горб Богдан</w:t>
            </w:r>
          </w:p>
        </w:tc>
        <w:tc>
          <w:tcPr>
            <w:tcW w:w="709" w:type="dxa"/>
            <w:vAlign w:val="center"/>
          </w:tcPr>
          <w:p w:rsidR="006B4685" w:rsidRPr="004F58EA" w:rsidRDefault="006B4685" w:rsidP="006B4685">
            <w:pPr>
              <w:rPr>
                <w:sz w:val="20"/>
                <w:szCs w:val="20"/>
                <w:lang w:val="uk-UA"/>
              </w:rPr>
            </w:pPr>
            <w:r w:rsidRPr="004F58EA">
              <w:rPr>
                <w:sz w:val="20"/>
                <w:szCs w:val="20"/>
                <w:lang w:val="uk-UA"/>
              </w:rPr>
              <w:t>9</w:t>
            </w:r>
          </w:p>
        </w:tc>
        <w:tc>
          <w:tcPr>
            <w:tcW w:w="4253" w:type="dxa"/>
          </w:tcPr>
          <w:p w:rsidR="006B4685" w:rsidRPr="004F58EA" w:rsidRDefault="006B4685" w:rsidP="006B4685">
            <w:pPr>
              <w:rPr>
                <w:rFonts w:ascii="Times New Roman" w:hAnsi="Times New Roman"/>
                <w:sz w:val="20"/>
                <w:szCs w:val="20"/>
                <w:lang w:val="uk-UA"/>
              </w:rPr>
            </w:pPr>
            <w:r w:rsidRPr="004F58EA">
              <w:rPr>
                <w:rFonts w:ascii="Times New Roman" w:hAnsi="Times New Roman"/>
                <w:sz w:val="20"/>
                <w:szCs w:val="20"/>
                <w:lang w:val="uk-UA"/>
              </w:rPr>
              <w:t>«Фізичних приладів»</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w:t>
            </w:r>
          </w:p>
        </w:tc>
        <w:tc>
          <w:tcPr>
            <w:tcW w:w="2126" w:type="dxa"/>
            <w:vAlign w:val="center"/>
          </w:tcPr>
          <w:p w:rsidR="006B4685" w:rsidRPr="004F58EA" w:rsidRDefault="006B4685" w:rsidP="006B4685">
            <w:pPr>
              <w:spacing w:after="0" w:line="240" w:lineRule="auto"/>
              <w:rPr>
                <w:rFonts w:ascii="Times New Roman" w:hAnsi="Times New Roman"/>
                <w:sz w:val="20"/>
                <w:szCs w:val="20"/>
                <w:highlight w:val="yellow"/>
                <w:lang w:val="uk-UA"/>
              </w:rPr>
            </w:pPr>
            <w:r w:rsidRPr="004F58EA">
              <w:rPr>
                <w:rFonts w:ascii="Times New Roman" w:hAnsi="Times New Roman"/>
                <w:sz w:val="20"/>
                <w:szCs w:val="20"/>
                <w:lang w:val="uk-UA"/>
              </w:rPr>
              <w:t>Кондрацька Т.В.</w:t>
            </w:r>
          </w:p>
        </w:tc>
      </w:tr>
      <w:tr w:rsidR="006B4685" w:rsidRPr="004F58EA" w:rsidTr="006B4685">
        <w:trPr>
          <w:trHeight w:val="297"/>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2</w:t>
            </w:r>
          </w:p>
        </w:tc>
        <w:tc>
          <w:tcPr>
            <w:tcW w:w="1985"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Шугай Марина Олександрівна</w:t>
            </w:r>
          </w:p>
        </w:tc>
        <w:tc>
          <w:tcPr>
            <w:tcW w:w="709" w:type="dxa"/>
            <w:vAlign w:val="center"/>
          </w:tcPr>
          <w:p w:rsidR="006B4685" w:rsidRPr="004F58EA" w:rsidRDefault="006B4685" w:rsidP="006B4685">
            <w:pPr>
              <w:rPr>
                <w:sz w:val="20"/>
                <w:szCs w:val="20"/>
                <w:lang w:val="uk-UA"/>
              </w:rPr>
            </w:pPr>
            <w:r w:rsidRPr="004F58EA">
              <w:rPr>
                <w:sz w:val="20"/>
                <w:szCs w:val="20"/>
                <w:lang w:val="uk-UA"/>
              </w:rPr>
              <w:t>9</w:t>
            </w:r>
          </w:p>
        </w:tc>
        <w:tc>
          <w:tcPr>
            <w:tcW w:w="4253" w:type="dxa"/>
          </w:tcPr>
          <w:p w:rsidR="006B4685" w:rsidRPr="004F58EA" w:rsidRDefault="006B4685" w:rsidP="006B4685">
            <w:pPr>
              <w:rPr>
                <w:rFonts w:ascii="Times New Roman" w:hAnsi="Times New Roman"/>
                <w:sz w:val="20"/>
                <w:szCs w:val="20"/>
                <w:lang w:val="uk-UA"/>
              </w:rPr>
            </w:pPr>
            <w:r w:rsidRPr="004F58EA">
              <w:rPr>
                <w:rFonts w:ascii="Times New Roman" w:hAnsi="Times New Roman"/>
                <w:sz w:val="20"/>
                <w:szCs w:val="20"/>
                <w:lang w:val="uk-UA"/>
              </w:rPr>
              <w:t>Конкурс малюнків «Олімпійський рух»</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ІІІ</w:t>
            </w:r>
          </w:p>
        </w:tc>
        <w:tc>
          <w:tcPr>
            <w:tcW w:w="2126"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Кулак Т.В.</w:t>
            </w:r>
          </w:p>
        </w:tc>
      </w:tr>
      <w:tr w:rsidR="006B4685" w:rsidRPr="004F58EA" w:rsidTr="006B4685">
        <w:trPr>
          <w:trHeight w:val="297"/>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3</w:t>
            </w:r>
          </w:p>
        </w:tc>
        <w:tc>
          <w:tcPr>
            <w:tcW w:w="1985"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Кліценко Олександра Миколаївна</w:t>
            </w:r>
          </w:p>
        </w:tc>
        <w:tc>
          <w:tcPr>
            <w:tcW w:w="709" w:type="dxa"/>
            <w:vAlign w:val="center"/>
          </w:tcPr>
          <w:p w:rsidR="006B4685" w:rsidRPr="004F58EA" w:rsidRDefault="006B4685" w:rsidP="006B4685">
            <w:pPr>
              <w:rPr>
                <w:sz w:val="20"/>
                <w:szCs w:val="20"/>
                <w:lang w:val="uk-UA"/>
              </w:rPr>
            </w:pPr>
            <w:r w:rsidRPr="004F58EA">
              <w:rPr>
                <w:sz w:val="20"/>
                <w:szCs w:val="20"/>
                <w:lang w:val="uk-UA"/>
              </w:rPr>
              <w:t>7</w:t>
            </w:r>
          </w:p>
        </w:tc>
        <w:tc>
          <w:tcPr>
            <w:tcW w:w="4253" w:type="dxa"/>
          </w:tcPr>
          <w:p w:rsidR="006B4685" w:rsidRPr="004F58EA" w:rsidRDefault="006B4685" w:rsidP="006B4685">
            <w:pPr>
              <w:rPr>
                <w:rFonts w:ascii="Times New Roman" w:hAnsi="Times New Roman"/>
                <w:sz w:val="20"/>
                <w:szCs w:val="20"/>
                <w:lang w:val="uk-UA"/>
              </w:rPr>
            </w:pPr>
            <w:r w:rsidRPr="004F58EA">
              <w:rPr>
                <w:rFonts w:ascii="Times New Roman" w:hAnsi="Times New Roman"/>
                <w:sz w:val="20"/>
                <w:szCs w:val="20"/>
                <w:lang w:val="uk-UA"/>
              </w:rPr>
              <w:t>Конкурс малюнків «Олімпійський рух»</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ІІІ</w:t>
            </w:r>
          </w:p>
        </w:tc>
        <w:tc>
          <w:tcPr>
            <w:tcW w:w="2126"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Кулак Т.В.</w:t>
            </w:r>
          </w:p>
        </w:tc>
      </w:tr>
      <w:tr w:rsidR="006B4685" w:rsidRPr="004F58EA" w:rsidTr="006B4685">
        <w:trPr>
          <w:trHeight w:val="297"/>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4</w:t>
            </w:r>
          </w:p>
        </w:tc>
        <w:tc>
          <w:tcPr>
            <w:tcW w:w="1985"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Гулей Анастасія Олександрівна</w:t>
            </w:r>
          </w:p>
        </w:tc>
        <w:tc>
          <w:tcPr>
            <w:tcW w:w="709" w:type="dxa"/>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8</w:t>
            </w:r>
          </w:p>
        </w:tc>
        <w:tc>
          <w:tcPr>
            <w:tcW w:w="4253" w:type="dxa"/>
          </w:tcPr>
          <w:p w:rsidR="006B4685" w:rsidRPr="004F58EA" w:rsidRDefault="006B4685" w:rsidP="006B4685">
            <w:pPr>
              <w:rPr>
                <w:rFonts w:ascii="Times New Roman" w:hAnsi="Times New Roman"/>
                <w:sz w:val="20"/>
                <w:szCs w:val="20"/>
                <w:lang w:val="uk-UA"/>
              </w:rPr>
            </w:pPr>
            <w:r w:rsidRPr="004F58EA">
              <w:rPr>
                <w:rFonts w:ascii="Times New Roman" w:hAnsi="Times New Roman"/>
                <w:sz w:val="20"/>
                <w:szCs w:val="20"/>
                <w:lang w:val="uk-UA"/>
              </w:rPr>
              <w:t xml:space="preserve">Інтернет олімпіада «На урок» з біології </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ІІІ</w:t>
            </w:r>
          </w:p>
        </w:tc>
        <w:tc>
          <w:tcPr>
            <w:tcW w:w="2126"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Соловей Л.Є.</w:t>
            </w:r>
          </w:p>
        </w:tc>
      </w:tr>
      <w:tr w:rsidR="006B4685" w:rsidRPr="004F58EA" w:rsidTr="006B4685">
        <w:trPr>
          <w:trHeight w:val="297"/>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5</w:t>
            </w:r>
          </w:p>
        </w:tc>
        <w:tc>
          <w:tcPr>
            <w:tcW w:w="1985"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Лучко Дар’я Анатоліївна</w:t>
            </w:r>
          </w:p>
        </w:tc>
        <w:tc>
          <w:tcPr>
            <w:tcW w:w="709" w:type="dxa"/>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4</w:t>
            </w:r>
          </w:p>
        </w:tc>
        <w:tc>
          <w:tcPr>
            <w:tcW w:w="4253" w:type="dxa"/>
          </w:tcPr>
          <w:p w:rsidR="006B4685" w:rsidRPr="004F58EA" w:rsidRDefault="006B4685" w:rsidP="006B4685">
            <w:pPr>
              <w:rPr>
                <w:rFonts w:ascii="Times New Roman" w:hAnsi="Times New Roman"/>
                <w:sz w:val="20"/>
                <w:szCs w:val="20"/>
                <w:lang w:val="uk-UA"/>
              </w:rPr>
            </w:pPr>
            <w:r w:rsidRPr="004F58EA">
              <w:rPr>
                <w:rFonts w:ascii="Times New Roman" w:hAnsi="Times New Roman"/>
                <w:sz w:val="20"/>
                <w:szCs w:val="20"/>
                <w:lang w:val="uk-UA"/>
              </w:rPr>
              <w:t>Інтернет олімпіада «На урок» з англійської мови ,</w:t>
            </w:r>
          </w:p>
          <w:p w:rsidR="006B4685" w:rsidRPr="004F58EA" w:rsidRDefault="006B4685" w:rsidP="006B4685">
            <w:pPr>
              <w:rPr>
                <w:rFonts w:ascii="Times New Roman" w:hAnsi="Times New Roman"/>
                <w:sz w:val="20"/>
                <w:szCs w:val="20"/>
                <w:lang w:val="uk-UA"/>
              </w:rPr>
            </w:pPr>
            <w:r w:rsidRPr="004F58EA">
              <w:rPr>
                <w:rFonts w:ascii="Times New Roman" w:hAnsi="Times New Roman"/>
                <w:sz w:val="20"/>
                <w:szCs w:val="20"/>
                <w:lang w:val="uk-UA"/>
              </w:rPr>
              <w:t xml:space="preserve"> Інтернет олімпіада «На урок» з початкової школи, </w:t>
            </w:r>
          </w:p>
          <w:p w:rsidR="006B4685" w:rsidRPr="004F58EA" w:rsidRDefault="006B4685" w:rsidP="006B4685">
            <w:pPr>
              <w:rPr>
                <w:rFonts w:ascii="Times New Roman" w:hAnsi="Times New Roman"/>
                <w:sz w:val="20"/>
                <w:szCs w:val="20"/>
                <w:lang w:val="uk-UA"/>
              </w:rPr>
            </w:pPr>
            <w:r w:rsidRPr="004F58EA">
              <w:rPr>
                <w:rFonts w:ascii="Times New Roman" w:hAnsi="Times New Roman"/>
                <w:sz w:val="20"/>
                <w:szCs w:val="20"/>
                <w:lang w:val="uk-UA"/>
              </w:rPr>
              <w:t xml:space="preserve">Районний етап </w:t>
            </w:r>
            <w:r w:rsidRPr="004F58EA">
              <w:rPr>
                <w:rFonts w:ascii="Times New Roman" w:hAnsi="Times New Roman"/>
                <w:sz w:val="20"/>
                <w:szCs w:val="20"/>
                <w:lang w:val="en-US"/>
              </w:rPr>
              <w:t>XI</w:t>
            </w:r>
            <w:r w:rsidRPr="004F58EA">
              <w:rPr>
                <w:rFonts w:ascii="Times New Roman" w:hAnsi="Times New Roman"/>
                <w:sz w:val="20"/>
                <w:szCs w:val="20"/>
                <w:lang w:val="uk-UA"/>
              </w:rPr>
              <w:t xml:space="preserve"> Міжнародного конкурсу «Загадкове життя домашній улюбленців»</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ІІ</w:t>
            </w:r>
          </w:p>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ІІ</w:t>
            </w:r>
          </w:p>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w:t>
            </w:r>
          </w:p>
        </w:tc>
        <w:tc>
          <w:tcPr>
            <w:tcW w:w="2126"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 xml:space="preserve">Лучко Н.М., </w:t>
            </w:r>
          </w:p>
          <w:p w:rsidR="006B4685" w:rsidRPr="004F58EA" w:rsidRDefault="006B4685" w:rsidP="006B4685">
            <w:pPr>
              <w:spacing w:after="0" w:line="240" w:lineRule="auto"/>
              <w:rPr>
                <w:rFonts w:ascii="Times New Roman" w:hAnsi="Times New Roman"/>
                <w:sz w:val="20"/>
                <w:szCs w:val="20"/>
                <w:lang w:val="uk-UA"/>
              </w:rPr>
            </w:pPr>
          </w:p>
          <w:p w:rsidR="006B4685" w:rsidRPr="004F58EA" w:rsidRDefault="006B4685" w:rsidP="006B4685">
            <w:pPr>
              <w:spacing w:after="0" w:line="240" w:lineRule="auto"/>
              <w:rPr>
                <w:rFonts w:ascii="Times New Roman" w:hAnsi="Times New Roman"/>
                <w:sz w:val="20"/>
                <w:szCs w:val="20"/>
                <w:lang w:val="uk-UA"/>
              </w:rPr>
            </w:pPr>
          </w:p>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Вербецька О.М.</w:t>
            </w:r>
          </w:p>
          <w:p w:rsidR="006B4685" w:rsidRPr="004F58EA" w:rsidRDefault="006B4685" w:rsidP="006B4685">
            <w:pPr>
              <w:spacing w:after="0" w:line="240" w:lineRule="auto"/>
              <w:rPr>
                <w:rFonts w:ascii="Times New Roman" w:hAnsi="Times New Roman"/>
                <w:sz w:val="20"/>
                <w:szCs w:val="20"/>
                <w:lang w:val="uk-UA"/>
              </w:rPr>
            </w:pPr>
          </w:p>
          <w:p w:rsidR="006B4685" w:rsidRPr="004F58EA" w:rsidRDefault="006B4685" w:rsidP="006B4685">
            <w:pPr>
              <w:spacing w:after="0" w:line="240" w:lineRule="auto"/>
              <w:rPr>
                <w:rFonts w:ascii="Times New Roman" w:hAnsi="Times New Roman"/>
                <w:sz w:val="20"/>
                <w:szCs w:val="20"/>
                <w:lang w:val="uk-UA"/>
              </w:rPr>
            </w:pPr>
          </w:p>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Вербецька О.М.</w:t>
            </w:r>
          </w:p>
          <w:p w:rsidR="006B4685" w:rsidRPr="004F58EA" w:rsidRDefault="006B4685" w:rsidP="006B4685">
            <w:pPr>
              <w:spacing w:after="0" w:line="240" w:lineRule="auto"/>
              <w:rPr>
                <w:rFonts w:ascii="Times New Roman" w:hAnsi="Times New Roman"/>
                <w:sz w:val="20"/>
                <w:szCs w:val="20"/>
                <w:lang w:val="uk-UA"/>
              </w:rPr>
            </w:pPr>
          </w:p>
          <w:p w:rsidR="006B4685" w:rsidRPr="004F58EA" w:rsidRDefault="006B4685" w:rsidP="006B4685">
            <w:pPr>
              <w:spacing w:after="0" w:line="240" w:lineRule="auto"/>
              <w:rPr>
                <w:rFonts w:ascii="Times New Roman" w:hAnsi="Times New Roman"/>
                <w:sz w:val="20"/>
                <w:szCs w:val="20"/>
                <w:lang w:val="uk-UA"/>
              </w:rPr>
            </w:pPr>
          </w:p>
        </w:tc>
      </w:tr>
      <w:tr w:rsidR="006B4685" w:rsidRPr="004F58EA" w:rsidTr="006B4685">
        <w:trPr>
          <w:trHeight w:val="297"/>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6</w:t>
            </w:r>
          </w:p>
        </w:tc>
        <w:tc>
          <w:tcPr>
            <w:tcW w:w="1985"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Сітало Ірина Костянтинівна</w:t>
            </w:r>
          </w:p>
        </w:tc>
        <w:tc>
          <w:tcPr>
            <w:tcW w:w="709" w:type="dxa"/>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6</w:t>
            </w:r>
          </w:p>
        </w:tc>
        <w:tc>
          <w:tcPr>
            <w:tcW w:w="4253" w:type="dxa"/>
          </w:tcPr>
          <w:p w:rsidR="006B4685" w:rsidRPr="004F58EA" w:rsidRDefault="006B4685" w:rsidP="006B4685">
            <w:pPr>
              <w:rPr>
                <w:rFonts w:ascii="Times New Roman" w:hAnsi="Times New Roman"/>
                <w:sz w:val="20"/>
                <w:szCs w:val="20"/>
                <w:lang w:val="uk-UA"/>
              </w:rPr>
            </w:pPr>
            <w:r w:rsidRPr="004F58EA">
              <w:rPr>
                <w:rFonts w:ascii="Times New Roman" w:hAnsi="Times New Roman"/>
                <w:sz w:val="20"/>
                <w:szCs w:val="20"/>
                <w:lang w:val="uk-UA"/>
              </w:rPr>
              <w:t xml:space="preserve">Районний етап </w:t>
            </w:r>
            <w:r w:rsidRPr="004F58EA">
              <w:rPr>
                <w:rFonts w:ascii="Times New Roman" w:hAnsi="Times New Roman"/>
                <w:sz w:val="20"/>
                <w:szCs w:val="20"/>
                <w:lang w:val="en-US"/>
              </w:rPr>
              <w:t>XI</w:t>
            </w:r>
            <w:r w:rsidRPr="004F58EA">
              <w:rPr>
                <w:rFonts w:ascii="Times New Roman" w:hAnsi="Times New Roman"/>
                <w:sz w:val="20"/>
                <w:szCs w:val="20"/>
                <w:lang w:val="uk-UA"/>
              </w:rPr>
              <w:t xml:space="preserve"> Міжнародного конкурсу «Загадкове життя домашній улюбленців»</w:t>
            </w:r>
          </w:p>
          <w:p w:rsidR="006B4685" w:rsidRPr="004F58EA" w:rsidRDefault="006B4685" w:rsidP="006B4685">
            <w:pPr>
              <w:rPr>
                <w:rFonts w:ascii="Times New Roman" w:hAnsi="Times New Roman"/>
                <w:sz w:val="20"/>
                <w:szCs w:val="20"/>
                <w:lang w:val="uk-UA"/>
              </w:rPr>
            </w:pPr>
            <w:r w:rsidRPr="004F58EA">
              <w:rPr>
                <w:rFonts w:ascii="Times New Roman" w:hAnsi="Times New Roman"/>
                <w:sz w:val="20"/>
                <w:szCs w:val="20"/>
                <w:lang w:val="uk-UA"/>
              </w:rPr>
              <w:t>Конкурс творів «Олімпійський рух»</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w:t>
            </w:r>
          </w:p>
          <w:p w:rsidR="006B4685" w:rsidRPr="004F58EA" w:rsidRDefault="006B4685" w:rsidP="006B4685">
            <w:pPr>
              <w:spacing w:after="0" w:line="240" w:lineRule="auto"/>
              <w:rPr>
                <w:rFonts w:ascii="Times New Roman" w:hAnsi="Times New Roman"/>
                <w:sz w:val="20"/>
                <w:szCs w:val="20"/>
                <w:lang w:val="uk-UA"/>
              </w:rPr>
            </w:pPr>
          </w:p>
          <w:p w:rsidR="006B4685" w:rsidRPr="004F58EA" w:rsidRDefault="006B4685" w:rsidP="006B4685">
            <w:pPr>
              <w:spacing w:after="0" w:line="240" w:lineRule="auto"/>
              <w:rPr>
                <w:rFonts w:ascii="Times New Roman" w:hAnsi="Times New Roman"/>
                <w:sz w:val="20"/>
                <w:szCs w:val="20"/>
                <w:lang w:val="uk-UA"/>
              </w:rPr>
            </w:pPr>
          </w:p>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w:t>
            </w:r>
          </w:p>
          <w:p w:rsidR="006B4685" w:rsidRPr="004F58EA" w:rsidRDefault="006B4685" w:rsidP="006B4685">
            <w:pPr>
              <w:spacing w:after="0" w:line="240" w:lineRule="auto"/>
              <w:rPr>
                <w:rFonts w:ascii="Times New Roman" w:hAnsi="Times New Roman"/>
                <w:sz w:val="20"/>
                <w:szCs w:val="20"/>
                <w:lang w:val="uk-UA"/>
              </w:rPr>
            </w:pPr>
          </w:p>
        </w:tc>
        <w:tc>
          <w:tcPr>
            <w:tcW w:w="2126"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Соловей Л.Є., Оришкевич Т.І.</w:t>
            </w:r>
          </w:p>
        </w:tc>
      </w:tr>
      <w:tr w:rsidR="006B4685" w:rsidRPr="004F58EA" w:rsidTr="006B4685">
        <w:trPr>
          <w:trHeight w:val="297"/>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7</w:t>
            </w:r>
          </w:p>
        </w:tc>
        <w:tc>
          <w:tcPr>
            <w:tcW w:w="1985"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Оришкевич Софія Олександрівна</w:t>
            </w:r>
          </w:p>
        </w:tc>
        <w:tc>
          <w:tcPr>
            <w:tcW w:w="709" w:type="dxa"/>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6</w:t>
            </w:r>
          </w:p>
        </w:tc>
        <w:tc>
          <w:tcPr>
            <w:tcW w:w="4253" w:type="dxa"/>
          </w:tcPr>
          <w:p w:rsidR="006B4685" w:rsidRPr="004F58EA" w:rsidRDefault="006B4685" w:rsidP="006B4685">
            <w:pPr>
              <w:rPr>
                <w:rFonts w:ascii="Times New Roman" w:hAnsi="Times New Roman"/>
                <w:sz w:val="20"/>
                <w:szCs w:val="20"/>
                <w:lang w:val="uk-UA"/>
              </w:rPr>
            </w:pPr>
            <w:r w:rsidRPr="004F58EA">
              <w:rPr>
                <w:rFonts w:ascii="Times New Roman" w:hAnsi="Times New Roman"/>
                <w:sz w:val="20"/>
                <w:szCs w:val="20"/>
                <w:lang w:val="uk-UA"/>
              </w:rPr>
              <w:t xml:space="preserve">Районний етап </w:t>
            </w:r>
            <w:r w:rsidRPr="004F58EA">
              <w:rPr>
                <w:rFonts w:ascii="Times New Roman" w:hAnsi="Times New Roman"/>
                <w:sz w:val="20"/>
                <w:szCs w:val="20"/>
                <w:lang w:val="en-US"/>
              </w:rPr>
              <w:t>XI</w:t>
            </w:r>
            <w:r w:rsidRPr="004F58EA">
              <w:rPr>
                <w:rFonts w:ascii="Times New Roman" w:hAnsi="Times New Roman"/>
                <w:sz w:val="20"/>
                <w:szCs w:val="20"/>
                <w:lang w:val="uk-UA"/>
              </w:rPr>
              <w:t xml:space="preserve"> Міжнародного конкурсу «Загадкове життя домашній улюбленців»</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w:t>
            </w:r>
          </w:p>
        </w:tc>
        <w:tc>
          <w:tcPr>
            <w:tcW w:w="2126"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Соловей Л.Є., Оришкевич Т.І.</w:t>
            </w:r>
          </w:p>
        </w:tc>
      </w:tr>
      <w:tr w:rsidR="006B4685" w:rsidRPr="004F58EA" w:rsidTr="006B4685">
        <w:trPr>
          <w:trHeight w:val="297"/>
        </w:trPr>
        <w:tc>
          <w:tcPr>
            <w:tcW w:w="567"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8</w:t>
            </w:r>
          </w:p>
        </w:tc>
        <w:tc>
          <w:tcPr>
            <w:tcW w:w="1985"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Ярижко Дмитро Олександрович</w:t>
            </w:r>
          </w:p>
        </w:tc>
        <w:tc>
          <w:tcPr>
            <w:tcW w:w="709" w:type="dxa"/>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3</w:t>
            </w:r>
          </w:p>
        </w:tc>
        <w:tc>
          <w:tcPr>
            <w:tcW w:w="4253" w:type="dxa"/>
          </w:tcPr>
          <w:p w:rsidR="006B4685" w:rsidRPr="004F58EA" w:rsidRDefault="006B4685" w:rsidP="006B4685">
            <w:pPr>
              <w:rPr>
                <w:rFonts w:ascii="Times New Roman" w:hAnsi="Times New Roman"/>
                <w:sz w:val="20"/>
                <w:szCs w:val="20"/>
                <w:lang w:val="uk-UA"/>
              </w:rPr>
            </w:pPr>
            <w:r w:rsidRPr="004F58EA">
              <w:rPr>
                <w:rFonts w:ascii="Times New Roman" w:hAnsi="Times New Roman"/>
                <w:sz w:val="20"/>
                <w:szCs w:val="20"/>
                <w:lang w:val="uk-UA"/>
              </w:rPr>
              <w:t>Районний етап Всеукраїнського  конкурсу - виставки«Новорічна композиція»</w:t>
            </w:r>
          </w:p>
        </w:tc>
        <w:tc>
          <w:tcPr>
            <w:tcW w:w="1134"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І</w:t>
            </w:r>
          </w:p>
        </w:tc>
        <w:tc>
          <w:tcPr>
            <w:tcW w:w="2126" w:type="dxa"/>
            <w:vAlign w:val="center"/>
          </w:tcPr>
          <w:p w:rsidR="006B4685" w:rsidRPr="004F58EA" w:rsidRDefault="006B4685" w:rsidP="006B4685">
            <w:pPr>
              <w:spacing w:after="0" w:line="240" w:lineRule="auto"/>
              <w:rPr>
                <w:rFonts w:ascii="Times New Roman" w:hAnsi="Times New Roman"/>
                <w:sz w:val="20"/>
                <w:szCs w:val="20"/>
                <w:lang w:val="uk-UA"/>
              </w:rPr>
            </w:pPr>
            <w:r w:rsidRPr="004F58EA">
              <w:rPr>
                <w:rFonts w:ascii="Times New Roman" w:hAnsi="Times New Roman"/>
                <w:sz w:val="20"/>
                <w:szCs w:val="20"/>
                <w:lang w:val="uk-UA"/>
              </w:rPr>
              <w:t>Овдієнко В.М.</w:t>
            </w:r>
          </w:p>
        </w:tc>
      </w:tr>
    </w:tbl>
    <w:p w:rsidR="006B4685" w:rsidRPr="00697D1C" w:rsidRDefault="006B4685" w:rsidP="006B4685">
      <w:pPr>
        <w:pStyle w:val="a3"/>
        <w:ind w:right="-567"/>
        <w:jc w:val="left"/>
        <w:rPr>
          <w:b w:val="0"/>
        </w:rPr>
      </w:pPr>
    </w:p>
    <w:p w:rsidR="006B4685" w:rsidRPr="004F58EA" w:rsidRDefault="006B4685" w:rsidP="006B4685">
      <w:pPr>
        <w:spacing w:after="0" w:line="240" w:lineRule="auto"/>
        <w:rPr>
          <w:rFonts w:ascii="Times New Roman" w:eastAsia="Times New Roman" w:hAnsi="Times New Roman" w:cs="Times New Roman"/>
          <w:sz w:val="24"/>
          <w:szCs w:val="24"/>
          <w:lang w:val="uk-UA"/>
        </w:rPr>
      </w:pPr>
      <w:r w:rsidRPr="00740E5F">
        <w:rPr>
          <w:rFonts w:ascii="Times New Roman" w:eastAsia="Times New Roman" w:hAnsi="Times New Roman" w:cs="Times New Roman"/>
          <w:sz w:val="24"/>
          <w:szCs w:val="24"/>
        </w:rPr>
        <w:t xml:space="preserve">         </w:t>
      </w:r>
      <w:r w:rsidR="004F58EA">
        <w:rPr>
          <w:rFonts w:ascii="Times New Roman" w:eastAsia="Times New Roman" w:hAnsi="Times New Roman" w:cs="Times New Roman"/>
          <w:sz w:val="24"/>
          <w:szCs w:val="24"/>
          <w:lang w:val="uk-UA"/>
        </w:rPr>
        <w:t>Переможці цих конкурсів</w:t>
      </w:r>
      <w:r w:rsidRPr="00740E5F">
        <w:rPr>
          <w:rFonts w:ascii="Times New Roman" w:eastAsia="Times New Roman" w:hAnsi="Times New Roman" w:cs="Times New Roman"/>
          <w:sz w:val="24"/>
          <w:szCs w:val="24"/>
        </w:rPr>
        <w:t xml:space="preserve"> занесені до районного банку обдарованих та здібних дітей «Надія Солонянщин</w:t>
      </w:r>
      <w:r w:rsidR="004F58EA">
        <w:rPr>
          <w:rFonts w:ascii="Times New Roman" w:eastAsia="Times New Roman" w:hAnsi="Times New Roman" w:cs="Times New Roman"/>
          <w:sz w:val="24"/>
          <w:szCs w:val="24"/>
          <w:lang w:val="uk-UA"/>
        </w:rPr>
        <w:t>и</w:t>
      </w:r>
      <w:r w:rsidRPr="00740E5F">
        <w:rPr>
          <w:rFonts w:ascii="Times New Roman" w:eastAsia="Times New Roman" w:hAnsi="Times New Roman" w:cs="Times New Roman"/>
          <w:sz w:val="24"/>
          <w:szCs w:val="24"/>
        </w:rPr>
        <w:t>»</w:t>
      </w:r>
      <w:r w:rsidR="004F58EA">
        <w:rPr>
          <w:rFonts w:ascii="Times New Roman" w:eastAsia="Times New Roman" w:hAnsi="Times New Roman" w:cs="Times New Roman"/>
          <w:sz w:val="24"/>
          <w:szCs w:val="24"/>
          <w:lang w:val="uk-UA"/>
        </w:rPr>
        <w:t>.</w:t>
      </w:r>
    </w:p>
    <w:p w:rsidR="006B4685" w:rsidRDefault="006B4685" w:rsidP="006B4685">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gramStart"/>
      <w:r w:rsidRPr="00740E5F">
        <w:rPr>
          <w:rFonts w:ascii="Times New Roman" w:eastAsia="Times New Roman" w:hAnsi="Times New Roman" w:cs="Times New Roman"/>
          <w:sz w:val="24"/>
          <w:szCs w:val="24"/>
        </w:rPr>
        <w:t>З</w:t>
      </w:r>
      <w:proofErr w:type="gramEnd"/>
      <w:r w:rsidRPr="00740E5F">
        <w:rPr>
          <w:rFonts w:ascii="Times New Roman" w:eastAsia="Times New Roman" w:hAnsi="Times New Roman" w:cs="Times New Roman"/>
          <w:sz w:val="24"/>
          <w:szCs w:val="24"/>
        </w:rPr>
        <w:t xml:space="preserve"> метою збереження та зміцнення здоров‘я учнів, популяризації здорового способу життя у школі проводились різні спортивні конкурси та вікторини, змагання, учні школи брали активну участь у районних та обласних спортивно-масових заходах.</w:t>
      </w:r>
    </w:p>
    <w:p w:rsidR="006B4685" w:rsidRPr="00740E5F" w:rsidRDefault="006B4685" w:rsidP="006B4685">
      <w:pPr>
        <w:spacing w:before="100" w:beforeAutospacing="1" w:after="100" w:afterAutospacing="1"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b/>
          <w:bCs/>
          <w:sz w:val="24"/>
          <w:szCs w:val="24"/>
        </w:rPr>
        <w:t>Участь учнів школи  у районних спортивно-масових заходах</w:t>
      </w:r>
    </w:p>
    <w:tbl>
      <w:tblPr>
        <w:tblpPr w:leftFromText="45" w:rightFromText="45" w:vertAnchor="text"/>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3"/>
        <w:gridCol w:w="5720"/>
        <w:gridCol w:w="1811"/>
        <w:gridCol w:w="1651"/>
      </w:tblGrid>
      <w:tr w:rsidR="006B4685" w:rsidRPr="00740E5F" w:rsidTr="006B46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740E5F" w:rsidRDefault="006B4685" w:rsidP="006B4685">
            <w:pPr>
              <w:spacing w:before="100" w:beforeAutospacing="1" w:after="100" w:afterAutospacing="1"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№.п\</w:t>
            </w:r>
            <w:proofErr w:type="gramStart"/>
            <w:r w:rsidRPr="00740E5F">
              <w:rPr>
                <w:rFonts w:ascii="Times New Roman" w:eastAsia="Times New Roman" w:hAnsi="Times New Roman" w:cs="Times New Roman"/>
                <w:sz w:val="24"/>
                <w:szCs w:val="24"/>
              </w:rPr>
              <w:t>п</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740E5F" w:rsidRDefault="006B4685" w:rsidP="006B4685">
            <w:pPr>
              <w:spacing w:before="100" w:beforeAutospacing="1" w:after="100" w:afterAutospacing="1" w:line="240" w:lineRule="auto"/>
              <w:jc w:val="center"/>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Назва конкурсу</w:t>
            </w:r>
          </w:p>
        </w:tc>
        <w:tc>
          <w:tcPr>
            <w:tcW w:w="1811" w:type="dxa"/>
            <w:tcBorders>
              <w:top w:val="outset" w:sz="6" w:space="0" w:color="auto"/>
              <w:left w:val="outset" w:sz="6" w:space="0" w:color="auto"/>
              <w:bottom w:val="outset" w:sz="6" w:space="0" w:color="auto"/>
              <w:right w:val="outset" w:sz="6" w:space="0" w:color="auto"/>
            </w:tcBorders>
            <w:vAlign w:val="center"/>
            <w:hideMark/>
          </w:tcPr>
          <w:p w:rsidR="006B4685" w:rsidRPr="00740E5F" w:rsidRDefault="006B4685" w:rsidP="006B4685">
            <w:pPr>
              <w:spacing w:before="100" w:beforeAutospacing="1" w:after="100" w:afterAutospacing="1"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Результат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740E5F" w:rsidRDefault="006B4685" w:rsidP="006B4685">
            <w:pPr>
              <w:spacing w:before="100" w:beforeAutospacing="1" w:after="100" w:afterAutospacing="1"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Відповідальний</w:t>
            </w:r>
          </w:p>
        </w:tc>
      </w:tr>
      <w:tr w:rsidR="006B4685" w:rsidRPr="00740E5F" w:rsidTr="006B4685">
        <w:trPr>
          <w:trHeight w:val="66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740E5F" w:rsidRDefault="006B4685" w:rsidP="006B4685">
            <w:pPr>
              <w:spacing w:before="100" w:beforeAutospacing="1" w:after="100" w:afterAutospacing="1"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6B4685" w:rsidRDefault="006B4685" w:rsidP="006B4685">
            <w:pPr>
              <w:spacing w:before="100" w:beforeAutospacing="1" w:after="100" w:afterAutospacing="1" w:line="240" w:lineRule="auto"/>
              <w:rPr>
                <w:rFonts w:ascii="Times New Roman" w:eastAsia="Times New Roman" w:hAnsi="Times New Roman" w:cs="Times New Roman"/>
                <w:sz w:val="24"/>
                <w:szCs w:val="24"/>
                <w:lang w:val="uk-UA"/>
              </w:rPr>
            </w:pPr>
            <w:r w:rsidRPr="00740E5F">
              <w:rPr>
                <w:rFonts w:ascii="Times New Roman" w:eastAsia="Times New Roman" w:hAnsi="Times New Roman" w:cs="Times New Roman"/>
                <w:b/>
                <w:bCs/>
                <w:sz w:val="24"/>
                <w:szCs w:val="24"/>
              </w:rPr>
              <w:t>Шкіряний м’яч, 2004 р.н</w:t>
            </w:r>
            <w:r w:rsidRPr="00740E5F">
              <w:rPr>
                <w:rFonts w:ascii="Times New Roman" w:eastAsia="Times New Roman" w:hAnsi="Times New Roman" w:cs="Times New Roman"/>
                <w:sz w:val="24"/>
                <w:szCs w:val="24"/>
              </w:rPr>
              <w:t xml:space="preserve">., зональні змагання, (10 учасників </w:t>
            </w:r>
            <w:proofErr w:type="gramStart"/>
            <w:r w:rsidRPr="00740E5F">
              <w:rPr>
                <w:rFonts w:ascii="Times New Roman" w:eastAsia="Times New Roman" w:hAnsi="Times New Roman" w:cs="Times New Roman"/>
                <w:sz w:val="24"/>
                <w:szCs w:val="24"/>
              </w:rPr>
              <w:t>в</w:t>
            </w:r>
            <w:proofErr w:type="gramEnd"/>
            <w:r w:rsidRPr="00740E5F">
              <w:rPr>
                <w:rFonts w:ascii="Times New Roman" w:eastAsia="Times New Roman" w:hAnsi="Times New Roman" w:cs="Times New Roman"/>
                <w:sz w:val="24"/>
                <w:szCs w:val="24"/>
              </w:rPr>
              <w:t xml:space="preserve"> заявці, в грі -6+1)</w:t>
            </w:r>
          </w:p>
        </w:tc>
        <w:tc>
          <w:tcPr>
            <w:tcW w:w="1811" w:type="dxa"/>
            <w:tcBorders>
              <w:top w:val="outset" w:sz="6" w:space="0" w:color="auto"/>
              <w:left w:val="outset" w:sz="6" w:space="0" w:color="auto"/>
              <w:bottom w:val="outset" w:sz="6" w:space="0" w:color="auto"/>
              <w:right w:val="outset" w:sz="6" w:space="0" w:color="auto"/>
            </w:tcBorders>
            <w:vAlign w:val="center"/>
            <w:hideMark/>
          </w:tcPr>
          <w:p w:rsidR="006B4685" w:rsidRPr="00740E5F" w:rsidRDefault="006B4685" w:rsidP="006B4685">
            <w:pPr>
              <w:spacing w:before="100" w:beforeAutospacing="1" w:after="100" w:afterAutospacing="1"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Участь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6B4685" w:rsidRDefault="006B4685" w:rsidP="006B4685">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Радченко Ю.О.</w:t>
            </w:r>
          </w:p>
        </w:tc>
      </w:tr>
      <w:tr w:rsidR="006B4685" w:rsidRPr="00740E5F" w:rsidTr="006B46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740E5F" w:rsidRDefault="006B4685" w:rsidP="006B4685">
            <w:pPr>
              <w:spacing w:before="100" w:beforeAutospacing="1" w:after="100" w:afterAutospacing="1"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740E5F" w:rsidRDefault="006B4685" w:rsidP="003F61A3">
            <w:pPr>
              <w:spacing w:before="100" w:beforeAutospacing="1" w:after="100" w:afterAutospacing="1"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b/>
                <w:bCs/>
                <w:sz w:val="24"/>
                <w:szCs w:val="24"/>
              </w:rPr>
              <w:t xml:space="preserve">Спортивний туризм, </w:t>
            </w:r>
            <w:r w:rsidR="003F61A3">
              <w:rPr>
                <w:rFonts w:ascii="Times New Roman" w:eastAsia="Times New Roman" w:hAnsi="Times New Roman" w:cs="Times New Roman"/>
                <w:b/>
                <w:bCs/>
                <w:sz w:val="24"/>
                <w:szCs w:val="24"/>
                <w:lang w:val="uk-UA"/>
              </w:rPr>
              <w:t>чотири</w:t>
            </w:r>
            <w:r w:rsidRPr="00740E5F">
              <w:rPr>
                <w:rFonts w:ascii="Times New Roman" w:eastAsia="Times New Roman" w:hAnsi="Times New Roman" w:cs="Times New Roman"/>
                <w:b/>
                <w:bCs/>
                <w:sz w:val="24"/>
                <w:szCs w:val="24"/>
              </w:rPr>
              <w:t>борство</w:t>
            </w:r>
            <w:r w:rsidRPr="00740E5F">
              <w:rPr>
                <w:rFonts w:ascii="Times New Roman" w:eastAsia="Times New Roman" w:hAnsi="Times New Roman" w:cs="Times New Roman"/>
                <w:sz w:val="24"/>
                <w:szCs w:val="24"/>
              </w:rPr>
              <w:t xml:space="preserve"> (естафета, вузли, смуга перешкод), 1999 р</w:t>
            </w:r>
            <w:proofErr w:type="gramStart"/>
            <w:r w:rsidRPr="00740E5F">
              <w:rPr>
                <w:rFonts w:ascii="Times New Roman" w:eastAsia="Times New Roman" w:hAnsi="Times New Roman" w:cs="Times New Roman"/>
                <w:sz w:val="24"/>
                <w:szCs w:val="24"/>
              </w:rPr>
              <w:t>.н</w:t>
            </w:r>
            <w:proofErr w:type="gramEnd"/>
            <w:r w:rsidRPr="00740E5F">
              <w:rPr>
                <w:rFonts w:ascii="Times New Roman" w:eastAsia="Times New Roman" w:hAnsi="Times New Roman" w:cs="Times New Roman"/>
                <w:sz w:val="24"/>
                <w:szCs w:val="24"/>
              </w:rPr>
              <w:t xml:space="preserve"> і молодші (5 юнаків + 3 дівчат)</w:t>
            </w:r>
          </w:p>
        </w:tc>
        <w:tc>
          <w:tcPr>
            <w:tcW w:w="1811" w:type="dxa"/>
            <w:tcBorders>
              <w:top w:val="outset" w:sz="6" w:space="0" w:color="auto"/>
              <w:left w:val="outset" w:sz="6" w:space="0" w:color="auto"/>
              <w:bottom w:val="outset" w:sz="6" w:space="0" w:color="auto"/>
              <w:right w:val="outset" w:sz="6" w:space="0" w:color="auto"/>
            </w:tcBorders>
            <w:vAlign w:val="center"/>
            <w:hideMark/>
          </w:tcPr>
          <w:p w:rsidR="006B4685" w:rsidRPr="00740E5F" w:rsidRDefault="006B4685" w:rsidP="006B4685">
            <w:pPr>
              <w:spacing w:before="100" w:beforeAutospacing="1" w:after="100" w:afterAutospacing="1"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1</w:t>
            </w:r>
            <w:r w:rsidR="003F61A3">
              <w:rPr>
                <w:rFonts w:ascii="Times New Roman" w:eastAsia="Times New Roman" w:hAnsi="Times New Roman" w:cs="Times New Roman"/>
                <w:sz w:val="24"/>
                <w:szCs w:val="24"/>
                <w:lang w:val="uk-UA"/>
              </w:rPr>
              <w:t>5</w:t>
            </w:r>
            <w:r w:rsidRPr="00740E5F">
              <w:rPr>
                <w:rFonts w:ascii="Times New Roman" w:eastAsia="Times New Roman" w:hAnsi="Times New Roman" w:cs="Times New Roman"/>
                <w:sz w:val="24"/>
                <w:szCs w:val="24"/>
              </w:rPr>
              <w:t xml:space="preserve"> місце</w:t>
            </w:r>
          </w:p>
        </w:tc>
        <w:tc>
          <w:tcPr>
            <w:tcW w:w="0" w:type="auto"/>
            <w:tcBorders>
              <w:top w:val="outset" w:sz="6" w:space="0" w:color="auto"/>
              <w:left w:val="outset" w:sz="6" w:space="0" w:color="auto"/>
              <w:bottom w:val="outset" w:sz="6" w:space="0" w:color="auto"/>
              <w:right w:val="outset" w:sz="6" w:space="0" w:color="auto"/>
            </w:tcBorders>
            <w:hideMark/>
          </w:tcPr>
          <w:p w:rsidR="006B4685" w:rsidRDefault="006B4685">
            <w:r w:rsidRPr="001D5227">
              <w:rPr>
                <w:rFonts w:ascii="Times New Roman" w:eastAsia="Times New Roman" w:hAnsi="Times New Roman" w:cs="Times New Roman"/>
                <w:sz w:val="24"/>
                <w:szCs w:val="24"/>
                <w:lang w:val="uk-UA"/>
              </w:rPr>
              <w:t>Радченко Ю.О.</w:t>
            </w:r>
          </w:p>
        </w:tc>
      </w:tr>
      <w:tr w:rsidR="006B4685" w:rsidRPr="00740E5F" w:rsidTr="006B46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740E5F" w:rsidRDefault="006B4685" w:rsidP="006B4685">
            <w:pPr>
              <w:spacing w:before="100" w:beforeAutospacing="1" w:after="100" w:afterAutospacing="1"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3F61A3" w:rsidRDefault="006B4685" w:rsidP="003F61A3">
            <w:pPr>
              <w:spacing w:before="100" w:beforeAutospacing="1" w:after="100" w:afterAutospacing="1" w:line="240" w:lineRule="auto"/>
              <w:rPr>
                <w:rFonts w:ascii="Times New Roman" w:eastAsia="Times New Roman" w:hAnsi="Times New Roman" w:cs="Times New Roman"/>
                <w:sz w:val="24"/>
                <w:szCs w:val="24"/>
                <w:lang w:val="uk-UA"/>
              </w:rPr>
            </w:pPr>
            <w:r w:rsidRPr="00740E5F">
              <w:rPr>
                <w:rFonts w:ascii="Times New Roman" w:eastAsia="Times New Roman" w:hAnsi="Times New Roman" w:cs="Times New Roman"/>
                <w:sz w:val="24"/>
                <w:szCs w:val="24"/>
              </w:rPr>
              <w:t>«</w:t>
            </w:r>
            <w:r w:rsidRPr="00740E5F">
              <w:rPr>
                <w:rFonts w:ascii="Times New Roman" w:eastAsia="Times New Roman" w:hAnsi="Times New Roman" w:cs="Times New Roman"/>
                <w:b/>
                <w:bCs/>
                <w:sz w:val="24"/>
                <w:szCs w:val="24"/>
              </w:rPr>
              <w:t>Олімпійсь</w:t>
            </w:r>
            <w:r w:rsidR="003F61A3">
              <w:rPr>
                <w:rFonts w:ascii="Times New Roman" w:eastAsia="Times New Roman" w:hAnsi="Times New Roman" w:cs="Times New Roman"/>
                <w:b/>
                <w:bCs/>
                <w:sz w:val="24"/>
                <w:szCs w:val="24"/>
                <w:lang w:val="uk-UA"/>
              </w:rPr>
              <w:t>кий рух</w:t>
            </w:r>
            <w:r w:rsidRPr="00740E5F">
              <w:rPr>
                <w:rFonts w:ascii="Times New Roman" w:eastAsia="Times New Roman" w:hAnsi="Times New Roman" w:cs="Times New Roman"/>
                <w:sz w:val="24"/>
                <w:szCs w:val="24"/>
              </w:rPr>
              <w:t>», (районний тур)</w:t>
            </w:r>
            <w:r w:rsidR="003F61A3">
              <w:rPr>
                <w:rFonts w:ascii="Times New Roman" w:eastAsia="Times New Roman" w:hAnsi="Times New Roman" w:cs="Times New Roman"/>
                <w:sz w:val="24"/>
                <w:szCs w:val="24"/>
                <w:lang w:val="uk-UA"/>
              </w:rPr>
              <w:t xml:space="preserve"> (малюнки)</w:t>
            </w:r>
          </w:p>
        </w:tc>
        <w:tc>
          <w:tcPr>
            <w:tcW w:w="1811" w:type="dxa"/>
            <w:tcBorders>
              <w:top w:val="outset" w:sz="6" w:space="0" w:color="auto"/>
              <w:left w:val="outset" w:sz="6" w:space="0" w:color="auto"/>
              <w:bottom w:val="outset" w:sz="6" w:space="0" w:color="auto"/>
              <w:right w:val="outset" w:sz="6" w:space="0" w:color="auto"/>
            </w:tcBorders>
            <w:vAlign w:val="center"/>
            <w:hideMark/>
          </w:tcPr>
          <w:p w:rsidR="006B4685" w:rsidRPr="00740E5F" w:rsidRDefault="003F61A3" w:rsidP="006B46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006B4685" w:rsidRPr="00740E5F">
              <w:rPr>
                <w:rFonts w:ascii="Times New Roman" w:eastAsia="Times New Roman" w:hAnsi="Times New Roman" w:cs="Times New Roman"/>
                <w:sz w:val="24"/>
                <w:szCs w:val="24"/>
              </w:rPr>
              <w:t xml:space="preserve"> місце</w:t>
            </w:r>
          </w:p>
        </w:tc>
        <w:tc>
          <w:tcPr>
            <w:tcW w:w="0" w:type="auto"/>
            <w:tcBorders>
              <w:top w:val="outset" w:sz="6" w:space="0" w:color="auto"/>
              <w:left w:val="outset" w:sz="6" w:space="0" w:color="auto"/>
              <w:bottom w:val="outset" w:sz="6" w:space="0" w:color="auto"/>
              <w:right w:val="outset" w:sz="6" w:space="0" w:color="auto"/>
            </w:tcBorders>
            <w:hideMark/>
          </w:tcPr>
          <w:p w:rsidR="006B4685" w:rsidRDefault="006B4685">
            <w:r w:rsidRPr="001D5227">
              <w:rPr>
                <w:rFonts w:ascii="Times New Roman" w:eastAsia="Times New Roman" w:hAnsi="Times New Roman" w:cs="Times New Roman"/>
                <w:sz w:val="24"/>
                <w:szCs w:val="24"/>
                <w:lang w:val="uk-UA"/>
              </w:rPr>
              <w:t>Радченко Ю.О.</w:t>
            </w:r>
          </w:p>
        </w:tc>
      </w:tr>
      <w:tr w:rsidR="006B4685" w:rsidRPr="00740E5F" w:rsidTr="006B46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3F61A3" w:rsidRDefault="003F61A3" w:rsidP="006B4685">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3F61A3" w:rsidRDefault="006B4685" w:rsidP="006B4685">
            <w:pPr>
              <w:spacing w:before="100" w:beforeAutospacing="1" w:after="100" w:afterAutospacing="1" w:line="240" w:lineRule="auto"/>
              <w:rPr>
                <w:rFonts w:ascii="Times New Roman" w:eastAsia="Times New Roman" w:hAnsi="Times New Roman" w:cs="Times New Roman"/>
                <w:sz w:val="24"/>
                <w:szCs w:val="24"/>
                <w:lang w:val="uk-UA"/>
              </w:rPr>
            </w:pPr>
            <w:r w:rsidRPr="00740E5F">
              <w:rPr>
                <w:rFonts w:ascii="Times New Roman" w:eastAsia="Times New Roman" w:hAnsi="Times New Roman" w:cs="Times New Roman"/>
                <w:sz w:val="24"/>
                <w:szCs w:val="24"/>
              </w:rPr>
              <w:t xml:space="preserve">Виступ агітбригади </w:t>
            </w:r>
            <w:r w:rsidR="003F61A3">
              <w:rPr>
                <w:rFonts w:ascii="Times New Roman" w:eastAsia="Times New Roman" w:hAnsi="Times New Roman" w:cs="Times New Roman"/>
                <w:sz w:val="24"/>
                <w:szCs w:val="24"/>
              </w:rPr>
              <w:t>«Молодь обирає здоров’я»</w:t>
            </w:r>
          </w:p>
        </w:tc>
        <w:tc>
          <w:tcPr>
            <w:tcW w:w="1811" w:type="dxa"/>
            <w:tcBorders>
              <w:top w:val="outset" w:sz="6" w:space="0" w:color="auto"/>
              <w:left w:val="outset" w:sz="6" w:space="0" w:color="auto"/>
              <w:bottom w:val="outset" w:sz="6" w:space="0" w:color="auto"/>
              <w:right w:val="outset" w:sz="6" w:space="0" w:color="auto"/>
            </w:tcBorders>
            <w:vAlign w:val="center"/>
            <w:hideMark/>
          </w:tcPr>
          <w:p w:rsidR="006B4685" w:rsidRPr="00740E5F" w:rsidRDefault="006B4685" w:rsidP="006B4685">
            <w:pPr>
              <w:spacing w:before="100" w:beforeAutospacing="1" w:after="100" w:afterAutospacing="1"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Участь</w:t>
            </w:r>
          </w:p>
        </w:tc>
        <w:tc>
          <w:tcPr>
            <w:tcW w:w="0" w:type="auto"/>
            <w:tcBorders>
              <w:top w:val="outset" w:sz="6" w:space="0" w:color="auto"/>
              <w:left w:val="outset" w:sz="6" w:space="0" w:color="auto"/>
              <w:bottom w:val="outset" w:sz="6" w:space="0" w:color="auto"/>
              <w:right w:val="outset" w:sz="6" w:space="0" w:color="auto"/>
            </w:tcBorders>
            <w:hideMark/>
          </w:tcPr>
          <w:p w:rsidR="006B4685" w:rsidRDefault="003F61A3">
            <w:r>
              <w:rPr>
                <w:rFonts w:ascii="Times New Roman" w:eastAsia="Times New Roman" w:hAnsi="Times New Roman" w:cs="Times New Roman"/>
                <w:sz w:val="24"/>
                <w:szCs w:val="24"/>
                <w:lang w:val="uk-UA"/>
              </w:rPr>
              <w:t>Соловей Л.Є.</w:t>
            </w:r>
          </w:p>
        </w:tc>
      </w:tr>
      <w:tr w:rsidR="006B4685" w:rsidRPr="00740E5F" w:rsidTr="006B46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3F61A3" w:rsidRDefault="003F61A3" w:rsidP="006B4685">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740E5F" w:rsidRDefault="006B4685" w:rsidP="006B4685">
            <w:pPr>
              <w:spacing w:before="100" w:beforeAutospacing="1" w:after="100" w:afterAutospacing="1"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 xml:space="preserve">Легкоатлетичне чотириборство, фінал, </w:t>
            </w:r>
            <w:r w:rsidRPr="00740E5F">
              <w:rPr>
                <w:rFonts w:ascii="Times New Roman" w:eastAsia="Times New Roman" w:hAnsi="Times New Roman" w:cs="Times New Roman"/>
                <w:b/>
                <w:bCs/>
                <w:sz w:val="24"/>
                <w:szCs w:val="24"/>
              </w:rPr>
              <w:t xml:space="preserve">1999 р.н. і молодші </w:t>
            </w:r>
            <w:r w:rsidRPr="00740E5F">
              <w:rPr>
                <w:rFonts w:ascii="Times New Roman" w:eastAsia="Times New Roman" w:hAnsi="Times New Roman" w:cs="Times New Roman"/>
                <w:sz w:val="24"/>
                <w:szCs w:val="24"/>
              </w:rPr>
              <w:t> (4 учасники в заявці, 2+2)</w:t>
            </w:r>
          </w:p>
        </w:tc>
        <w:tc>
          <w:tcPr>
            <w:tcW w:w="1811" w:type="dxa"/>
            <w:tcBorders>
              <w:top w:val="outset" w:sz="6" w:space="0" w:color="auto"/>
              <w:left w:val="outset" w:sz="6" w:space="0" w:color="auto"/>
              <w:bottom w:val="outset" w:sz="6" w:space="0" w:color="auto"/>
              <w:right w:val="outset" w:sz="6" w:space="0" w:color="auto"/>
            </w:tcBorders>
            <w:vAlign w:val="center"/>
            <w:hideMark/>
          </w:tcPr>
          <w:p w:rsidR="006B4685" w:rsidRPr="00740E5F" w:rsidRDefault="003F61A3" w:rsidP="006B46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sidR="006B4685" w:rsidRPr="00740E5F">
              <w:rPr>
                <w:rFonts w:ascii="Times New Roman" w:eastAsia="Times New Roman" w:hAnsi="Times New Roman" w:cs="Times New Roman"/>
                <w:sz w:val="24"/>
                <w:szCs w:val="24"/>
              </w:rPr>
              <w:t>5 місце</w:t>
            </w:r>
          </w:p>
        </w:tc>
        <w:tc>
          <w:tcPr>
            <w:tcW w:w="0" w:type="auto"/>
            <w:tcBorders>
              <w:top w:val="outset" w:sz="6" w:space="0" w:color="auto"/>
              <w:left w:val="outset" w:sz="6" w:space="0" w:color="auto"/>
              <w:bottom w:val="outset" w:sz="6" w:space="0" w:color="auto"/>
              <w:right w:val="outset" w:sz="6" w:space="0" w:color="auto"/>
            </w:tcBorders>
            <w:hideMark/>
          </w:tcPr>
          <w:p w:rsidR="006B4685" w:rsidRDefault="006B4685">
            <w:r w:rsidRPr="001D5227">
              <w:rPr>
                <w:rFonts w:ascii="Times New Roman" w:eastAsia="Times New Roman" w:hAnsi="Times New Roman" w:cs="Times New Roman"/>
                <w:sz w:val="24"/>
                <w:szCs w:val="24"/>
                <w:lang w:val="uk-UA"/>
              </w:rPr>
              <w:t>Радченко Ю.О.</w:t>
            </w:r>
          </w:p>
        </w:tc>
      </w:tr>
      <w:tr w:rsidR="006B4685" w:rsidRPr="00740E5F" w:rsidTr="006B46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3F61A3" w:rsidRDefault="003F61A3" w:rsidP="006B4685">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740E5F" w:rsidRDefault="006B4685" w:rsidP="006B4685">
            <w:pPr>
              <w:spacing w:before="100" w:beforeAutospacing="1" w:after="100" w:afterAutospacing="1"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 xml:space="preserve">Футбол, збірні шкіл, зональні, </w:t>
            </w:r>
            <w:r w:rsidRPr="00740E5F">
              <w:rPr>
                <w:rFonts w:ascii="Times New Roman" w:eastAsia="Times New Roman" w:hAnsi="Times New Roman" w:cs="Times New Roman"/>
                <w:b/>
                <w:bCs/>
                <w:sz w:val="24"/>
                <w:szCs w:val="24"/>
              </w:rPr>
              <w:t xml:space="preserve">1999 р.н. і молодші </w:t>
            </w:r>
            <w:r w:rsidR="003F61A3">
              <w:rPr>
                <w:rFonts w:ascii="Times New Roman" w:eastAsia="Times New Roman" w:hAnsi="Times New Roman" w:cs="Times New Roman"/>
                <w:sz w:val="24"/>
                <w:szCs w:val="24"/>
              </w:rPr>
              <w:t> (1</w:t>
            </w:r>
            <w:r w:rsidR="003F61A3">
              <w:rPr>
                <w:rFonts w:ascii="Times New Roman" w:eastAsia="Times New Roman" w:hAnsi="Times New Roman" w:cs="Times New Roman"/>
                <w:sz w:val="24"/>
                <w:szCs w:val="24"/>
                <w:lang w:val="uk-UA"/>
              </w:rPr>
              <w:t>0</w:t>
            </w:r>
            <w:r w:rsidR="003F61A3">
              <w:rPr>
                <w:rFonts w:ascii="Times New Roman" w:eastAsia="Times New Roman" w:hAnsi="Times New Roman" w:cs="Times New Roman"/>
                <w:sz w:val="24"/>
                <w:szCs w:val="24"/>
              </w:rPr>
              <w:t xml:space="preserve"> учасників </w:t>
            </w:r>
            <w:proofErr w:type="gramStart"/>
            <w:r w:rsidR="003F61A3">
              <w:rPr>
                <w:rFonts w:ascii="Times New Roman" w:eastAsia="Times New Roman" w:hAnsi="Times New Roman" w:cs="Times New Roman"/>
                <w:sz w:val="24"/>
                <w:szCs w:val="24"/>
              </w:rPr>
              <w:t>в</w:t>
            </w:r>
            <w:proofErr w:type="gramEnd"/>
            <w:r w:rsidR="003F61A3">
              <w:rPr>
                <w:rFonts w:ascii="Times New Roman" w:eastAsia="Times New Roman" w:hAnsi="Times New Roman" w:cs="Times New Roman"/>
                <w:sz w:val="24"/>
                <w:szCs w:val="24"/>
              </w:rPr>
              <w:t xml:space="preserve"> заявці, в грі - 1</w:t>
            </w:r>
            <w:r w:rsidR="003F61A3">
              <w:rPr>
                <w:rFonts w:ascii="Times New Roman" w:eastAsia="Times New Roman" w:hAnsi="Times New Roman" w:cs="Times New Roman"/>
                <w:sz w:val="24"/>
                <w:szCs w:val="24"/>
                <w:lang w:val="uk-UA"/>
              </w:rPr>
              <w:t>0</w:t>
            </w:r>
            <w:r w:rsidRPr="00740E5F">
              <w:rPr>
                <w:rFonts w:ascii="Times New Roman" w:eastAsia="Times New Roman" w:hAnsi="Times New Roman" w:cs="Times New Roman"/>
                <w:sz w:val="24"/>
                <w:szCs w:val="24"/>
              </w:rPr>
              <w:t>)</w:t>
            </w:r>
          </w:p>
        </w:tc>
        <w:tc>
          <w:tcPr>
            <w:tcW w:w="1811" w:type="dxa"/>
            <w:tcBorders>
              <w:top w:val="outset" w:sz="6" w:space="0" w:color="auto"/>
              <w:left w:val="outset" w:sz="6" w:space="0" w:color="auto"/>
              <w:bottom w:val="outset" w:sz="6" w:space="0" w:color="auto"/>
              <w:right w:val="outset" w:sz="6" w:space="0" w:color="auto"/>
            </w:tcBorders>
            <w:vAlign w:val="center"/>
            <w:hideMark/>
          </w:tcPr>
          <w:p w:rsidR="006B4685" w:rsidRPr="00740E5F" w:rsidRDefault="006B4685" w:rsidP="006B4685">
            <w:pPr>
              <w:spacing w:before="100" w:beforeAutospacing="1" w:after="100" w:afterAutospacing="1"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Участь</w:t>
            </w:r>
          </w:p>
        </w:tc>
        <w:tc>
          <w:tcPr>
            <w:tcW w:w="0" w:type="auto"/>
            <w:tcBorders>
              <w:top w:val="outset" w:sz="6" w:space="0" w:color="auto"/>
              <w:left w:val="outset" w:sz="6" w:space="0" w:color="auto"/>
              <w:bottom w:val="outset" w:sz="6" w:space="0" w:color="auto"/>
              <w:right w:val="outset" w:sz="6" w:space="0" w:color="auto"/>
            </w:tcBorders>
            <w:hideMark/>
          </w:tcPr>
          <w:p w:rsidR="006B4685" w:rsidRDefault="006B4685">
            <w:r w:rsidRPr="001D5227">
              <w:rPr>
                <w:rFonts w:ascii="Times New Roman" w:eastAsia="Times New Roman" w:hAnsi="Times New Roman" w:cs="Times New Roman"/>
                <w:sz w:val="24"/>
                <w:szCs w:val="24"/>
                <w:lang w:val="uk-UA"/>
              </w:rPr>
              <w:t>Радченко Ю.О.</w:t>
            </w:r>
          </w:p>
        </w:tc>
      </w:tr>
      <w:tr w:rsidR="006B4685" w:rsidRPr="00740E5F" w:rsidTr="006B46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3F61A3" w:rsidRDefault="003F61A3" w:rsidP="006B4685">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B4685" w:rsidRPr="00740E5F" w:rsidRDefault="006B4685" w:rsidP="006B4685">
            <w:pPr>
              <w:spacing w:before="100" w:beforeAutospacing="1" w:after="100" w:afterAutospacing="1"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 xml:space="preserve">«Сокіл» («Джура»), фінал, </w:t>
            </w:r>
            <w:r w:rsidRPr="00740E5F">
              <w:rPr>
                <w:rFonts w:ascii="Times New Roman" w:eastAsia="Times New Roman" w:hAnsi="Times New Roman" w:cs="Times New Roman"/>
                <w:b/>
                <w:bCs/>
                <w:sz w:val="24"/>
                <w:szCs w:val="24"/>
              </w:rPr>
              <w:t xml:space="preserve">1999 р.н. і молодші </w:t>
            </w:r>
            <w:r w:rsidR="003F61A3">
              <w:rPr>
                <w:rFonts w:ascii="Times New Roman" w:eastAsia="Times New Roman" w:hAnsi="Times New Roman" w:cs="Times New Roman"/>
                <w:sz w:val="24"/>
                <w:szCs w:val="24"/>
              </w:rPr>
              <w:t> (1</w:t>
            </w:r>
            <w:r w:rsidR="003F61A3">
              <w:rPr>
                <w:rFonts w:ascii="Times New Roman" w:eastAsia="Times New Roman" w:hAnsi="Times New Roman" w:cs="Times New Roman"/>
                <w:sz w:val="24"/>
                <w:szCs w:val="24"/>
                <w:lang w:val="uk-UA"/>
              </w:rPr>
              <w:t>0</w:t>
            </w:r>
            <w:r w:rsidR="003F61A3">
              <w:rPr>
                <w:rFonts w:ascii="Times New Roman" w:eastAsia="Times New Roman" w:hAnsi="Times New Roman" w:cs="Times New Roman"/>
                <w:sz w:val="24"/>
                <w:szCs w:val="24"/>
              </w:rPr>
              <w:t xml:space="preserve"> учасників </w:t>
            </w:r>
            <w:proofErr w:type="gramStart"/>
            <w:r w:rsidR="003F61A3">
              <w:rPr>
                <w:rFonts w:ascii="Times New Roman" w:eastAsia="Times New Roman" w:hAnsi="Times New Roman" w:cs="Times New Roman"/>
                <w:sz w:val="24"/>
                <w:szCs w:val="24"/>
              </w:rPr>
              <w:t>в</w:t>
            </w:r>
            <w:proofErr w:type="gramEnd"/>
            <w:r w:rsidR="003F61A3">
              <w:rPr>
                <w:rFonts w:ascii="Times New Roman" w:eastAsia="Times New Roman" w:hAnsi="Times New Roman" w:cs="Times New Roman"/>
                <w:sz w:val="24"/>
                <w:szCs w:val="24"/>
              </w:rPr>
              <w:t xml:space="preserve"> заявці, в грі - </w:t>
            </w:r>
            <w:r w:rsidR="003F61A3">
              <w:rPr>
                <w:rFonts w:ascii="Times New Roman" w:eastAsia="Times New Roman" w:hAnsi="Times New Roman" w:cs="Times New Roman"/>
                <w:sz w:val="24"/>
                <w:szCs w:val="24"/>
                <w:lang w:val="uk-UA"/>
              </w:rPr>
              <w:t>8</w:t>
            </w:r>
            <w:r w:rsidRPr="00740E5F">
              <w:rPr>
                <w:rFonts w:ascii="Times New Roman" w:eastAsia="Times New Roman" w:hAnsi="Times New Roman" w:cs="Times New Roman"/>
                <w:sz w:val="24"/>
                <w:szCs w:val="24"/>
              </w:rPr>
              <w:t>)</w:t>
            </w:r>
          </w:p>
        </w:tc>
        <w:tc>
          <w:tcPr>
            <w:tcW w:w="1811" w:type="dxa"/>
            <w:tcBorders>
              <w:top w:val="outset" w:sz="6" w:space="0" w:color="auto"/>
              <w:left w:val="outset" w:sz="6" w:space="0" w:color="auto"/>
              <w:bottom w:val="outset" w:sz="6" w:space="0" w:color="auto"/>
              <w:right w:val="outset" w:sz="6" w:space="0" w:color="auto"/>
            </w:tcBorders>
            <w:vAlign w:val="center"/>
            <w:hideMark/>
          </w:tcPr>
          <w:p w:rsidR="006B4685" w:rsidRPr="00740E5F" w:rsidRDefault="003F61A3" w:rsidP="003F6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B4685" w:rsidRPr="00740E5F">
              <w:rPr>
                <w:rFonts w:ascii="Times New Roman" w:eastAsia="Times New Roman" w:hAnsi="Times New Roman" w:cs="Times New Roman"/>
                <w:sz w:val="24"/>
                <w:szCs w:val="24"/>
              </w:rPr>
              <w:t xml:space="preserve"> місце </w:t>
            </w:r>
            <w:proofErr w:type="gramStart"/>
            <w:r w:rsidR="006B4685" w:rsidRPr="00740E5F">
              <w:rPr>
                <w:rFonts w:ascii="Times New Roman" w:eastAsia="Times New Roman" w:hAnsi="Times New Roman" w:cs="Times New Roman"/>
                <w:sz w:val="24"/>
                <w:szCs w:val="24"/>
              </w:rPr>
              <w:t>к-с</w:t>
            </w:r>
            <w:proofErr w:type="gramEnd"/>
            <w:r w:rsidR="006B4685" w:rsidRPr="00740E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Лава на лаву</w:t>
            </w:r>
            <w:r w:rsidR="006B4685" w:rsidRPr="00740E5F">
              <w:rPr>
                <w:rFonts w:ascii="Times New Roman" w:eastAsia="Times New Roman" w:hAnsi="Times New Roman" w:cs="Times New Roman"/>
                <w:sz w:val="24"/>
                <w:szCs w:val="24"/>
              </w:rPr>
              <w:t>»</w:t>
            </w:r>
          </w:p>
          <w:p w:rsidR="006B4685" w:rsidRPr="00740E5F" w:rsidRDefault="006B4685" w:rsidP="003F61A3">
            <w:pPr>
              <w:spacing w:after="0"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 xml:space="preserve">3 місце </w:t>
            </w:r>
            <w:proofErr w:type="gramStart"/>
            <w:r w:rsidRPr="00740E5F">
              <w:rPr>
                <w:rFonts w:ascii="Times New Roman" w:eastAsia="Times New Roman" w:hAnsi="Times New Roman" w:cs="Times New Roman"/>
                <w:sz w:val="24"/>
                <w:szCs w:val="24"/>
              </w:rPr>
              <w:t>к-с</w:t>
            </w:r>
            <w:proofErr w:type="gramEnd"/>
            <w:r w:rsidRPr="00740E5F">
              <w:rPr>
                <w:rFonts w:ascii="Times New Roman" w:eastAsia="Times New Roman" w:hAnsi="Times New Roman" w:cs="Times New Roman"/>
                <w:sz w:val="24"/>
                <w:szCs w:val="24"/>
              </w:rPr>
              <w:t xml:space="preserve"> «</w:t>
            </w:r>
            <w:r w:rsidR="003F61A3">
              <w:rPr>
                <w:rFonts w:ascii="Times New Roman" w:eastAsia="Times New Roman" w:hAnsi="Times New Roman" w:cs="Times New Roman"/>
                <w:sz w:val="24"/>
                <w:szCs w:val="24"/>
                <w:lang w:val="uk-UA"/>
              </w:rPr>
              <w:t>Перетягування линви</w:t>
            </w:r>
            <w:r w:rsidRPr="00740E5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6B4685" w:rsidRDefault="006B4685">
            <w:pPr>
              <w:rPr>
                <w:rFonts w:ascii="Times New Roman" w:eastAsia="Times New Roman" w:hAnsi="Times New Roman" w:cs="Times New Roman"/>
                <w:sz w:val="24"/>
                <w:szCs w:val="24"/>
                <w:lang w:val="uk-UA"/>
              </w:rPr>
            </w:pPr>
            <w:r w:rsidRPr="001D5227">
              <w:rPr>
                <w:rFonts w:ascii="Times New Roman" w:eastAsia="Times New Roman" w:hAnsi="Times New Roman" w:cs="Times New Roman"/>
                <w:sz w:val="24"/>
                <w:szCs w:val="24"/>
                <w:lang w:val="uk-UA"/>
              </w:rPr>
              <w:t>Радченко Ю.О.</w:t>
            </w:r>
          </w:p>
          <w:p w:rsidR="003F61A3" w:rsidRPr="003F61A3" w:rsidRDefault="003F61A3">
            <w:pPr>
              <w:rPr>
                <w:rFonts w:ascii="Times New Roman" w:eastAsia="Times New Roman" w:hAnsi="Times New Roman" w:cs="Times New Roman"/>
                <w:sz w:val="24"/>
                <w:szCs w:val="24"/>
                <w:lang w:val="uk-UA"/>
              </w:rPr>
            </w:pPr>
          </w:p>
        </w:tc>
      </w:tr>
    </w:tbl>
    <w:p w:rsidR="006B4685" w:rsidRPr="003F61A3" w:rsidRDefault="006B4685" w:rsidP="006B4685">
      <w:pPr>
        <w:spacing w:before="100" w:beforeAutospacing="1" w:after="100" w:afterAutospacing="1" w:line="240" w:lineRule="auto"/>
        <w:rPr>
          <w:rFonts w:ascii="Times New Roman" w:eastAsia="Times New Roman" w:hAnsi="Times New Roman" w:cs="Times New Roman"/>
          <w:sz w:val="24"/>
          <w:szCs w:val="24"/>
          <w:lang w:val="uk-UA"/>
        </w:rPr>
      </w:pPr>
    </w:p>
    <w:p w:rsidR="006B4685" w:rsidRPr="00740E5F" w:rsidRDefault="00F3339B" w:rsidP="003861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6B4685" w:rsidRPr="00740E5F">
        <w:rPr>
          <w:rFonts w:ascii="Times New Roman" w:eastAsia="Times New Roman" w:hAnsi="Times New Roman" w:cs="Times New Roman"/>
          <w:sz w:val="24"/>
          <w:szCs w:val="24"/>
        </w:rPr>
        <w:t xml:space="preserve">В школі створюються </w:t>
      </w:r>
      <w:proofErr w:type="gramStart"/>
      <w:r w:rsidR="006B4685" w:rsidRPr="00740E5F">
        <w:rPr>
          <w:rFonts w:ascii="Times New Roman" w:eastAsia="Times New Roman" w:hAnsi="Times New Roman" w:cs="Times New Roman"/>
          <w:sz w:val="24"/>
          <w:szCs w:val="24"/>
        </w:rPr>
        <w:t>вс</w:t>
      </w:r>
      <w:proofErr w:type="gramEnd"/>
      <w:r w:rsidR="006B4685" w:rsidRPr="00740E5F">
        <w:rPr>
          <w:rFonts w:ascii="Times New Roman" w:eastAsia="Times New Roman" w:hAnsi="Times New Roman" w:cs="Times New Roman"/>
          <w:sz w:val="24"/>
          <w:szCs w:val="24"/>
        </w:rPr>
        <w:t xml:space="preserve">і умови для розвитку творчих здібностей учнів. Робота із здібними та обдарованими учнями постійно знаходиться в полі зору педколективу і спрямована, з одного боку, на вдосконалення навчально-виховного процесу, а з іншого - на підвищення творчого потенціалу педкадрів по роботі з даною категорією дітей. Система методичних заходів,  раціональний розподіл інваріантної та варіативної частини навчального плану школи, розгалуджена система додаткової овіти (курси за вибором, гуртки, секції, наукове товариство учнів), використання інформаційно-комунікативних технологій в НВП  сприяють розвитку в здібних та обдарованих дітей високого </w:t>
      </w:r>
      <w:proofErr w:type="gramStart"/>
      <w:r w:rsidR="006B4685" w:rsidRPr="00740E5F">
        <w:rPr>
          <w:rFonts w:ascii="Times New Roman" w:eastAsia="Times New Roman" w:hAnsi="Times New Roman" w:cs="Times New Roman"/>
          <w:sz w:val="24"/>
          <w:szCs w:val="24"/>
        </w:rPr>
        <w:t>р</w:t>
      </w:r>
      <w:proofErr w:type="gramEnd"/>
      <w:r w:rsidR="006B4685" w:rsidRPr="00740E5F">
        <w:rPr>
          <w:rFonts w:ascii="Times New Roman" w:eastAsia="Times New Roman" w:hAnsi="Times New Roman" w:cs="Times New Roman"/>
          <w:sz w:val="24"/>
          <w:szCs w:val="24"/>
        </w:rPr>
        <w:t>івня світоглядних уявлень, задовольняють потребу в постійному пошуку, аналізі й застосування нової інформації, формують позитивну «Я-концепцію» дітей.</w:t>
      </w:r>
    </w:p>
    <w:p w:rsidR="006B4685" w:rsidRPr="00740E5F" w:rsidRDefault="006B4685" w:rsidP="00386169">
      <w:pPr>
        <w:spacing w:after="0"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sz w:val="24"/>
          <w:szCs w:val="24"/>
        </w:rPr>
        <w:t>     В цьому навчальному році продовжило роботу   шкільне наукове товариство учнів «</w:t>
      </w:r>
      <w:r w:rsidR="00F3339B">
        <w:rPr>
          <w:rFonts w:ascii="Times New Roman" w:eastAsia="Times New Roman" w:hAnsi="Times New Roman" w:cs="Times New Roman"/>
          <w:sz w:val="24"/>
          <w:szCs w:val="24"/>
          <w:lang w:val="uk-UA"/>
        </w:rPr>
        <w:t>НТТУ</w:t>
      </w:r>
      <w:r w:rsidR="00386169">
        <w:rPr>
          <w:rFonts w:ascii="Times New Roman" w:eastAsia="Times New Roman" w:hAnsi="Times New Roman" w:cs="Times New Roman"/>
          <w:sz w:val="24"/>
          <w:szCs w:val="24"/>
        </w:rPr>
        <w:t>», яке охоплює 6 секцій (</w:t>
      </w:r>
      <w:r w:rsidR="00386169">
        <w:rPr>
          <w:rFonts w:ascii="Times New Roman" w:eastAsia="Times New Roman" w:hAnsi="Times New Roman" w:cs="Times New Roman"/>
          <w:sz w:val="24"/>
          <w:szCs w:val="24"/>
          <w:lang w:val="uk-UA"/>
        </w:rPr>
        <w:t>л</w:t>
      </w:r>
      <w:r w:rsidRPr="00740E5F">
        <w:rPr>
          <w:rFonts w:ascii="Times New Roman" w:eastAsia="Times New Roman" w:hAnsi="Times New Roman" w:cs="Times New Roman"/>
          <w:sz w:val="24"/>
          <w:szCs w:val="24"/>
        </w:rPr>
        <w:t>інгвістична секція «Мовознавець», здоров’єзберігаюча  секція «</w:t>
      </w:r>
      <w:r w:rsidR="00386169">
        <w:rPr>
          <w:rFonts w:ascii="Times New Roman" w:eastAsia="Times New Roman" w:hAnsi="Times New Roman" w:cs="Times New Roman"/>
          <w:sz w:val="24"/>
          <w:szCs w:val="24"/>
          <w:lang w:val="uk-UA"/>
        </w:rPr>
        <w:t>Молодь за здоров’я</w:t>
      </w:r>
      <w:r w:rsidRPr="00740E5F">
        <w:rPr>
          <w:rFonts w:ascii="Times New Roman" w:eastAsia="Times New Roman" w:hAnsi="Times New Roman" w:cs="Times New Roman"/>
          <w:sz w:val="24"/>
          <w:szCs w:val="24"/>
        </w:rPr>
        <w:t>», народознавча секція «</w:t>
      </w:r>
      <w:r w:rsidR="00386169">
        <w:rPr>
          <w:rFonts w:ascii="Times New Roman" w:eastAsia="Times New Roman" w:hAnsi="Times New Roman" w:cs="Times New Roman"/>
          <w:sz w:val="24"/>
          <w:szCs w:val="24"/>
          <w:lang w:val="uk-UA"/>
        </w:rPr>
        <w:t>Джерело</w:t>
      </w:r>
      <w:r w:rsidRPr="00740E5F">
        <w:rPr>
          <w:rFonts w:ascii="Times New Roman" w:eastAsia="Times New Roman" w:hAnsi="Times New Roman" w:cs="Times New Roman"/>
          <w:sz w:val="24"/>
          <w:szCs w:val="24"/>
        </w:rPr>
        <w:t>», інтелектуальна «Е</w:t>
      </w:r>
      <w:r w:rsidR="00386169">
        <w:rPr>
          <w:rFonts w:ascii="Times New Roman" w:eastAsia="Times New Roman" w:hAnsi="Times New Roman" w:cs="Times New Roman"/>
          <w:sz w:val="24"/>
          <w:szCs w:val="24"/>
          <w:lang w:val="uk-UA"/>
        </w:rPr>
        <w:t>врика</w:t>
      </w:r>
      <w:r w:rsidR="00386169">
        <w:rPr>
          <w:rFonts w:ascii="Times New Roman" w:eastAsia="Times New Roman" w:hAnsi="Times New Roman" w:cs="Times New Roman"/>
          <w:sz w:val="24"/>
          <w:szCs w:val="24"/>
        </w:rPr>
        <w:t>», еколого</w:t>
      </w:r>
      <w:r w:rsidRPr="00740E5F">
        <w:rPr>
          <w:rFonts w:ascii="Times New Roman" w:eastAsia="Times New Roman" w:hAnsi="Times New Roman" w:cs="Times New Roman"/>
          <w:sz w:val="24"/>
          <w:szCs w:val="24"/>
        </w:rPr>
        <w:t>–краєзнавча «</w:t>
      </w:r>
      <w:proofErr w:type="gramStart"/>
      <w:r w:rsidR="00386169">
        <w:rPr>
          <w:rFonts w:ascii="Times New Roman" w:eastAsia="Times New Roman" w:hAnsi="Times New Roman" w:cs="Times New Roman"/>
          <w:sz w:val="24"/>
          <w:szCs w:val="24"/>
          <w:lang w:val="uk-UA"/>
        </w:rPr>
        <w:t>Р</w:t>
      </w:r>
      <w:proofErr w:type="gramEnd"/>
      <w:r w:rsidR="00386169">
        <w:rPr>
          <w:rFonts w:ascii="Times New Roman" w:eastAsia="Times New Roman" w:hAnsi="Times New Roman" w:cs="Times New Roman"/>
          <w:sz w:val="24"/>
          <w:szCs w:val="24"/>
          <w:lang w:val="uk-UA"/>
        </w:rPr>
        <w:t>ідний край</w:t>
      </w:r>
      <w:r w:rsidR="00386169">
        <w:rPr>
          <w:rFonts w:ascii="Times New Roman" w:eastAsia="Times New Roman" w:hAnsi="Times New Roman" w:cs="Times New Roman"/>
          <w:sz w:val="24"/>
          <w:szCs w:val="24"/>
        </w:rPr>
        <w:t>»</w:t>
      </w:r>
      <w:r w:rsidRPr="00740E5F">
        <w:rPr>
          <w:rFonts w:ascii="Times New Roman" w:eastAsia="Times New Roman" w:hAnsi="Times New Roman" w:cs="Times New Roman"/>
          <w:sz w:val="24"/>
          <w:szCs w:val="24"/>
        </w:rPr>
        <w:t xml:space="preserve"> та </w:t>
      </w:r>
      <w:r w:rsidR="00386169">
        <w:rPr>
          <w:rFonts w:ascii="Times New Roman" w:eastAsia="Times New Roman" w:hAnsi="Times New Roman" w:cs="Times New Roman"/>
          <w:sz w:val="24"/>
          <w:szCs w:val="24"/>
          <w:lang w:val="uk-UA"/>
        </w:rPr>
        <w:t>історична</w:t>
      </w:r>
      <w:r w:rsidRPr="00740E5F">
        <w:rPr>
          <w:rFonts w:ascii="Times New Roman" w:eastAsia="Times New Roman" w:hAnsi="Times New Roman" w:cs="Times New Roman"/>
          <w:sz w:val="24"/>
          <w:szCs w:val="24"/>
        </w:rPr>
        <w:t xml:space="preserve"> «</w:t>
      </w:r>
      <w:r w:rsidR="00386169">
        <w:rPr>
          <w:rFonts w:ascii="Times New Roman" w:eastAsia="Times New Roman" w:hAnsi="Times New Roman" w:cs="Times New Roman"/>
          <w:sz w:val="24"/>
          <w:szCs w:val="24"/>
          <w:lang w:val="uk-UA"/>
        </w:rPr>
        <w:t>Пам</w:t>
      </w:r>
      <w:r w:rsidR="00386169" w:rsidRPr="00740E5F">
        <w:rPr>
          <w:rFonts w:ascii="Times New Roman" w:eastAsia="Times New Roman" w:hAnsi="Times New Roman" w:cs="Times New Roman"/>
          <w:sz w:val="24"/>
          <w:szCs w:val="24"/>
        </w:rPr>
        <w:t>’</w:t>
      </w:r>
      <w:r w:rsidR="00386169">
        <w:rPr>
          <w:rFonts w:ascii="Times New Roman" w:eastAsia="Times New Roman" w:hAnsi="Times New Roman" w:cs="Times New Roman"/>
          <w:sz w:val="24"/>
          <w:szCs w:val="24"/>
          <w:lang w:val="uk-UA"/>
        </w:rPr>
        <w:t>ять</w:t>
      </w:r>
      <w:r w:rsidR="00386169">
        <w:rPr>
          <w:rFonts w:ascii="Times New Roman" w:eastAsia="Times New Roman" w:hAnsi="Times New Roman" w:cs="Times New Roman"/>
          <w:sz w:val="24"/>
          <w:szCs w:val="24"/>
        </w:rPr>
        <w:t>»</w:t>
      </w:r>
      <w:r w:rsidRPr="00740E5F">
        <w:rPr>
          <w:rFonts w:ascii="Times New Roman" w:eastAsia="Times New Roman" w:hAnsi="Times New Roman" w:cs="Times New Roman"/>
          <w:sz w:val="24"/>
          <w:szCs w:val="24"/>
        </w:rPr>
        <w:t xml:space="preserve">. Також сформовані на базі школи </w:t>
      </w:r>
      <w:r w:rsidR="00386169">
        <w:rPr>
          <w:rFonts w:ascii="Times New Roman" w:eastAsia="Times New Roman" w:hAnsi="Times New Roman" w:cs="Times New Roman"/>
          <w:sz w:val="24"/>
          <w:szCs w:val="24"/>
          <w:lang w:val="uk-UA"/>
        </w:rPr>
        <w:t>клуби</w:t>
      </w:r>
      <w:r w:rsidRPr="00740E5F">
        <w:rPr>
          <w:rFonts w:ascii="Times New Roman" w:eastAsia="Times New Roman" w:hAnsi="Times New Roman" w:cs="Times New Roman"/>
          <w:sz w:val="24"/>
          <w:szCs w:val="24"/>
        </w:rPr>
        <w:t>– «</w:t>
      </w:r>
      <w:proofErr w:type="gramStart"/>
      <w:r w:rsidRPr="00740E5F">
        <w:rPr>
          <w:rFonts w:ascii="Times New Roman" w:eastAsia="Times New Roman" w:hAnsi="Times New Roman" w:cs="Times New Roman"/>
          <w:sz w:val="24"/>
          <w:szCs w:val="24"/>
        </w:rPr>
        <w:t>Єв</w:t>
      </w:r>
      <w:proofErr w:type="gramEnd"/>
      <w:r w:rsidRPr="00740E5F">
        <w:rPr>
          <w:rFonts w:ascii="Times New Roman" w:eastAsia="Times New Roman" w:hAnsi="Times New Roman" w:cs="Times New Roman"/>
          <w:sz w:val="24"/>
          <w:szCs w:val="24"/>
        </w:rPr>
        <w:t>роклуб», клуб «Патріот», інтелектуальний клуб «</w:t>
      </w:r>
      <w:r w:rsidR="00386169">
        <w:rPr>
          <w:rFonts w:ascii="Times New Roman" w:eastAsia="Times New Roman" w:hAnsi="Times New Roman" w:cs="Times New Roman"/>
          <w:sz w:val="24"/>
          <w:szCs w:val="24"/>
          <w:lang w:val="uk-UA"/>
        </w:rPr>
        <w:t>Еврика</w:t>
      </w:r>
      <w:r w:rsidRPr="00740E5F">
        <w:rPr>
          <w:rFonts w:ascii="Times New Roman" w:eastAsia="Times New Roman" w:hAnsi="Times New Roman" w:cs="Times New Roman"/>
          <w:sz w:val="24"/>
          <w:szCs w:val="24"/>
        </w:rPr>
        <w:t>».</w:t>
      </w:r>
    </w:p>
    <w:p w:rsidR="006B4685" w:rsidRDefault="006B4685" w:rsidP="00386169">
      <w:pPr>
        <w:spacing w:after="0" w:line="240" w:lineRule="auto"/>
        <w:rPr>
          <w:rFonts w:ascii="Times New Roman" w:eastAsia="Times New Roman" w:hAnsi="Times New Roman" w:cs="Times New Roman"/>
          <w:sz w:val="24"/>
          <w:szCs w:val="24"/>
          <w:lang w:val="uk-UA"/>
        </w:rPr>
      </w:pPr>
      <w:r w:rsidRPr="00740E5F">
        <w:rPr>
          <w:rFonts w:ascii="Times New Roman" w:eastAsia="Times New Roman" w:hAnsi="Times New Roman" w:cs="Times New Roman"/>
          <w:sz w:val="24"/>
          <w:szCs w:val="24"/>
        </w:rPr>
        <w:t xml:space="preserve">Також,  учні школи приймали активну участь у </w:t>
      </w:r>
      <w:proofErr w:type="gramStart"/>
      <w:r w:rsidRPr="00740E5F">
        <w:rPr>
          <w:rFonts w:ascii="Times New Roman" w:eastAsia="Times New Roman" w:hAnsi="Times New Roman" w:cs="Times New Roman"/>
          <w:sz w:val="24"/>
          <w:szCs w:val="24"/>
        </w:rPr>
        <w:t>вс</w:t>
      </w:r>
      <w:proofErr w:type="gramEnd"/>
      <w:r w:rsidRPr="00740E5F">
        <w:rPr>
          <w:rFonts w:ascii="Times New Roman" w:eastAsia="Times New Roman" w:hAnsi="Times New Roman" w:cs="Times New Roman"/>
          <w:sz w:val="24"/>
          <w:szCs w:val="24"/>
        </w:rPr>
        <w:t>іх заходах та конкурсах, що проводяться  районним  Будинком  дитячої та юнацької творчості  та іншими  організаціями районного   та обласного рівня .</w:t>
      </w:r>
    </w:p>
    <w:p w:rsidR="00386169" w:rsidRDefault="00386169" w:rsidP="00386169">
      <w:pPr>
        <w:spacing w:after="0" w:line="240" w:lineRule="auto"/>
        <w:rPr>
          <w:rFonts w:ascii="Times New Roman" w:eastAsia="Times New Roman" w:hAnsi="Times New Roman" w:cs="Times New Roman"/>
          <w:sz w:val="24"/>
          <w:szCs w:val="24"/>
          <w:lang w:val="uk-UA"/>
        </w:rPr>
      </w:pPr>
    </w:p>
    <w:p w:rsidR="00386169" w:rsidRPr="00386169" w:rsidRDefault="00386169" w:rsidP="00386169">
      <w:pPr>
        <w:spacing w:after="0" w:line="240" w:lineRule="auto"/>
        <w:rPr>
          <w:rFonts w:ascii="Times New Roman" w:eastAsia="Times New Roman" w:hAnsi="Times New Roman" w:cs="Times New Roman"/>
          <w:sz w:val="24"/>
          <w:szCs w:val="24"/>
          <w:lang w:val="uk-UA"/>
        </w:rPr>
      </w:pPr>
    </w:p>
    <w:p w:rsidR="006B4685" w:rsidRPr="00740E5F" w:rsidRDefault="006B4685" w:rsidP="006B4685">
      <w:pPr>
        <w:spacing w:after="0"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b/>
          <w:bCs/>
          <w:sz w:val="24"/>
          <w:szCs w:val="24"/>
          <w:u w:val="single"/>
        </w:rPr>
        <w:t xml:space="preserve">Гурткова робота </w:t>
      </w:r>
      <w:proofErr w:type="gramStart"/>
      <w:r w:rsidRPr="00740E5F">
        <w:rPr>
          <w:rFonts w:ascii="Times New Roman" w:eastAsia="Times New Roman" w:hAnsi="Times New Roman" w:cs="Times New Roman"/>
          <w:b/>
          <w:bCs/>
          <w:sz w:val="24"/>
          <w:szCs w:val="24"/>
          <w:u w:val="single"/>
        </w:rPr>
        <w:t>в</w:t>
      </w:r>
      <w:proofErr w:type="gramEnd"/>
      <w:r w:rsidRPr="00740E5F">
        <w:rPr>
          <w:rFonts w:ascii="Times New Roman" w:eastAsia="Times New Roman" w:hAnsi="Times New Roman" w:cs="Times New Roman"/>
          <w:b/>
          <w:bCs/>
          <w:sz w:val="24"/>
          <w:szCs w:val="24"/>
          <w:u w:val="single"/>
        </w:rPr>
        <w:t xml:space="preserve"> школі.</w:t>
      </w:r>
    </w:p>
    <w:p w:rsidR="006B4685" w:rsidRPr="006B4685" w:rsidRDefault="006B4685" w:rsidP="006B4685">
      <w:pPr>
        <w:spacing w:after="0" w:line="240" w:lineRule="auto"/>
        <w:rPr>
          <w:rFonts w:ascii="Times New Roman" w:eastAsia="Times New Roman" w:hAnsi="Times New Roman" w:cs="Times New Roman"/>
          <w:sz w:val="24"/>
          <w:szCs w:val="24"/>
          <w:lang w:val="uk-UA"/>
        </w:rPr>
      </w:pPr>
      <w:r w:rsidRPr="00740E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Протягом навчального року залучалися учні школи до </w:t>
      </w:r>
      <w:r w:rsidRPr="00740E5F">
        <w:rPr>
          <w:rFonts w:ascii="Times New Roman" w:eastAsia="Times New Roman" w:hAnsi="Times New Roman" w:cs="Times New Roman"/>
          <w:sz w:val="24"/>
          <w:szCs w:val="24"/>
        </w:rPr>
        <w:t>гуртк</w:t>
      </w:r>
      <w:r>
        <w:rPr>
          <w:rFonts w:ascii="Times New Roman" w:eastAsia="Times New Roman" w:hAnsi="Times New Roman" w:cs="Times New Roman"/>
          <w:sz w:val="24"/>
          <w:szCs w:val="24"/>
          <w:lang w:val="uk-UA"/>
        </w:rPr>
        <w:t>ової роботи</w:t>
      </w:r>
      <w:r w:rsidRPr="00740E5F">
        <w:rPr>
          <w:rFonts w:ascii="Times New Roman" w:eastAsia="Times New Roman" w:hAnsi="Times New Roman" w:cs="Times New Roman"/>
          <w:sz w:val="24"/>
          <w:szCs w:val="24"/>
        </w:rPr>
        <w:t xml:space="preserve"> в позаурочний час. Скоординована позаурочна робота спільно з ЦДЮТ та ДЮСШа. У цьому році на базі </w:t>
      </w:r>
      <w:r>
        <w:rPr>
          <w:rFonts w:ascii="Times New Roman" w:eastAsia="Times New Roman" w:hAnsi="Times New Roman" w:cs="Times New Roman"/>
          <w:sz w:val="24"/>
          <w:szCs w:val="24"/>
          <w:lang w:val="uk-UA"/>
        </w:rPr>
        <w:t>школи</w:t>
      </w:r>
      <w:r w:rsidRPr="00740E5F">
        <w:rPr>
          <w:rFonts w:ascii="Times New Roman" w:eastAsia="Times New Roman" w:hAnsi="Times New Roman" w:cs="Times New Roman"/>
          <w:sz w:val="24"/>
          <w:szCs w:val="24"/>
        </w:rPr>
        <w:t xml:space="preserve"> діяли такі гуртки:</w:t>
      </w:r>
      <w:r>
        <w:rPr>
          <w:rFonts w:ascii="Times New Roman" w:eastAsia="Times New Roman" w:hAnsi="Times New Roman" w:cs="Times New Roman"/>
          <w:sz w:val="24"/>
          <w:szCs w:val="24"/>
          <w:lang w:val="uk-UA"/>
        </w:rPr>
        <w:t xml:space="preserve"> «Легка атлетика» (керівник Радченко Ю.О.), «Школа журналістики» (керівник Оришкевич Т.І.). </w:t>
      </w:r>
      <w:r w:rsidRPr="00740E5F">
        <w:rPr>
          <w:rFonts w:ascii="Times New Roman" w:eastAsia="Times New Roman" w:hAnsi="Times New Roman" w:cs="Times New Roman"/>
          <w:sz w:val="24"/>
          <w:szCs w:val="24"/>
        </w:rPr>
        <w:t>Вихованці цих гуртків прийняли участь у райо</w:t>
      </w:r>
      <w:r>
        <w:rPr>
          <w:rFonts w:ascii="Times New Roman" w:eastAsia="Times New Roman" w:hAnsi="Times New Roman" w:cs="Times New Roman"/>
          <w:sz w:val="24"/>
          <w:szCs w:val="24"/>
        </w:rPr>
        <w:t>нних, обласних</w:t>
      </w:r>
      <w:r w:rsidRPr="00740E5F">
        <w:rPr>
          <w:rFonts w:ascii="Times New Roman" w:eastAsia="Times New Roman" w:hAnsi="Times New Roman" w:cs="Times New Roman"/>
          <w:sz w:val="24"/>
          <w:szCs w:val="24"/>
        </w:rPr>
        <w:t xml:space="preserve"> конкурсах</w:t>
      </w:r>
      <w:r>
        <w:rPr>
          <w:rFonts w:ascii="Times New Roman" w:eastAsia="Times New Roman" w:hAnsi="Times New Roman" w:cs="Times New Roman"/>
          <w:sz w:val="24"/>
          <w:szCs w:val="24"/>
          <w:lang w:val="uk-UA"/>
        </w:rPr>
        <w:t xml:space="preserve"> та змаганнях</w:t>
      </w:r>
    </w:p>
    <w:p w:rsidR="006B4685" w:rsidRDefault="006B4685" w:rsidP="003E0BC7">
      <w:pPr>
        <w:spacing w:after="0" w:line="240" w:lineRule="auto"/>
        <w:rPr>
          <w:rFonts w:ascii="Times New Roman" w:eastAsia="Times New Roman" w:hAnsi="Times New Roman" w:cs="Times New Roman"/>
          <w:sz w:val="24"/>
          <w:szCs w:val="24"/>
          <w:lang w:val="uk-UA"/>
        </w:rPr>
      </w:pPr>
    </w:p>
    <w:p w:rsidR="003E0BC7" w:rsidRPr="003E0BC7" w:rsidRDefault="003E0BC7" w:rsidP="003E0BC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u w:val="single"/>
          <w:lang w:val="uk-UA"/>
        </w:rPr>
        <w:t>М</w:t>
      </w:r>
      <w:r w:rsidRPr="003E0BC7">
        <w:rPr>
          <w:rFonts w:ascii="Times New Roman" w:eastAsia="Times New Roman" w:hAnsi="Times New Roman" w:cs="Times New Roman"/>
          <w:b/>
          <w:bCs/>
          <w:sz w:val="24"/>
          <w:szCs w:val="24"/>
          <w:u w:val="single"/>
          <w:lang w:val="uk-UA"/>
        </w:rPr>
        <w:t>етодична робота.</w:t>
      </w:r>
    </w:p>
    <w:p w:rsidR="003E0BC7" w:rsidRPr="003E0BC7" w:rsidRDefault="003E0BC7" w:rsidP="003E0BC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       </w:t>
      </w:r>
      <w:r w:rsidRPr="003E0BC7">
        <w:rPr>
          <w:rFonts w:ascii="Times New Roman" w:eastAsia="Times New Roman" w:hAnsi="Times New Roman" w:cs="Times New Roman"/>
          <w:b/>
          <w:bCs/>
          <w:sz w:val="24"/>
          <w:szCs w:val="24"/>
          <w:lang w:val="uk-UA"/>
        </w:rPr>
        <w:t>Методична робота</w:t>
      </w:r>
      <w:r w:rsidRPr="003E0BC7">
        <w:rPr>
          <w:rFonts w:ascii="Times New Roman" w:eastAsia="Times New Roman" w:hAnsi="Times New Roman" w:cs="Times New Roman"/>
          <w:sz w:val="24"/>
          <w:szCs w:val="24"/>
          <w:lang w:val="uk-UA"/>
        </w:rPr>
        <w:t xml:space="preserve"> педагогічного колективу школи у 201</w:t>
      </w:r>
      <w:r>
        <w:rPr>
          <w:rFonts w:ascii="Times New Roman" w:eastAsia="Times New Roman" w:hAnsi="Times New Roman" w:cs="Times New Roman"/>
          <w:sz w:val="24"/>
          <w:szCs w:val="24"/>
          <w:lang w:val="uk-UA"/>
        </w:rPr>
        <w:t>7</w:t>
      </w:r>
      <w:r w:rsidRPr="003E0BC7">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8</w:t>
      </w:r>
      <w:r w:rsidRPr="003E0BC7">
        <w:rPr>
          <w:rFonts w:ascii="Times New Roman" w:eastAsia="Times New Roman" w:hAnsi="Times New Roman" w:cs="Times New Roman"/>
          <w:sz w:val="24"/>
          <w:szCs w:val="24"/>
          <w:lang w:val="uk-UA"/>
        </w:rPr>
        <w:t xml:space="preserve"> навчальному році була організована згідно обласного науково-методичного проекту «Освітні стратегії соціалізації особистості громадянського суспільства» та згідно шкільної проблемної теми “Впровадження продуктивних</w:t>
      </w:r>
      <w:r w:rsidRPr="00740E5F">
        <w:rPr>
          <w:rFonts w:ascii="Times New Roman" w:eastAsia="Times New Roman" w:hAnsi="Times New Roman" w:cs="Times New Roman"/>
          <w:sz w:val="24"/>
          <w:szCs w:val="24"/>
        </w:rPr>
        <w:t> </w:t>
      </w:r>
      <w:r w:rsidRPr="003E0BC7">
        <w:rPr>
          <w:rFonts w:ascii="Times New Roman" w:eastAsia="Times New Roman" w:hAnsi="Times New Roman" w:cs="Times New Roman"/>
          <w:sz w:val="24"/>
          <w:szCs w:val="24"/>
          <w:lang w:val="uk-UA"/>
        </w:rPr>
        <w:t xml:space="preserve"> освітніх стратегій соціалізації особистості</w:t>
      </w:r>
      <w:r w:rsidRPr="00740E5F">
        <w:rPr>
          <w:rFonts w:ascii="Times New Roman" w:eastAsia="Times New Roman" w:hAnsi="Times New Roman" w:cs="Times New Roman"/>
          <w:sz w:val="24"/>
          <w:szCs w:val="24"/>
        </w:rPr>
        <w:t> </w:t>
      </w:r>
      <w:r w:rsidRPr="003E0BC7">
        <w:rPr>
          <w:rFonts w:ascii="Times New Roman" w:eastAsia="Times New Roman" w:hAnsi="Times New Roman" w:cs="Times New Roman"/>
          <w:sz w:val="24"/>
          <w:szCs w:val="24"/>
          <w:lang w:val="uk-UA"/>
        </w:rPr>
        <w:t xml:space="preserve"> в умовах розбудови</w:t>
      </w:r>
      <w:r w:rsidRPr="00740E5F">
        <w:rPr>
          <w:rFonts w:ascii="Times New Roman" w:eastAsia="Times New Roman" w:hAnsi="Times New Roman" w:cs="Times New Roman"/>
          <w:sz w:val="24"/>
          <w:szCs w:val="24"/>
        </w:rPr>
        <w:t> </w:t>
      </w:r>
      <w:r w:rsidRPr="003E0BC7">
        <w:rPr>
          <w:rFonts w:ascii="Times New Roman" w:eastAsia="Times New Roman" w:hAnsi="Times New Roman" w:cs="Times New Roman"/>
          <w:sz w:val="24"/>
          <w:szCs w:val="24"/>
          <w:lang w:val="uk-UA"/>
        </w:rPr>
        <w:t xml:space="preserve"> громадянського суспільства ”</w:t>
      </w:r>
      <w:r w:rsidRPr="00740E5F">
        <w:rPr>
          <w:rFonts w:ascii="Times New Roman" w:eastAsia="Times New Roman" w:hAnsi="Times New Roman" w:cs="Times New Roman"/>
          <w:sz w:val="24"/>
          <w:szCs w:val="24"/>
        </w:rPr>
        <w:t>  </w:t>
      </w:r>
    </w:p>
    <w:p w:rsidR="003E0BC7" w:rsidRPr="00740E5F" w:rsidRDefault="003E0BC7" w:rsidP="003E0B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Предметні </w:t>
      </w:r>
      <w:r>
        <w:rPr>
          <w:rFonts w:ascii="Times New Roman" w:eastAsia="Times New Roman" w:hAnsi="Times New Roman" w:cs="Times New Roman"/>
          <w:sz w:val="24"/>
          <w:szCs w:val="24"/>
          <w:lang w:val="uk-UA"/>
        </w:rPr>
        <w:t>ШМО</w:t>
      </w:r>
      <w:r w:rsidRPr="00740E5F">
        <w:rPr>
          <w:rFonts w:ascii="Times New Roman" w:eastAsia="Times New Roman" w:hAnsi="Times New Roman" w:cs="Times New Roman"/>
          <w:sz w:val="24"/>
          <w:szCs w:val="24"/>
        </w:rPr>
        <w:t xml:space="preserve"> здійснювали роботу за планами, які відповідали методичній проблемі школи та темі </w:t>
      </w:r>
      <w:proofErr w:type="gramStart"/>
      <w:r w:rsidRPr="00740E5F">
        <w:rPr>
          <w:rFonts w:ascii="Times New Roman" w:eastAsia="Times New Roman" w:hAnsi="Times New Roman" w:cs="Times New Roman"/>
          <w:sz w:val="24"/>
          <w:szCs w:val="24"/>
        </w:rPr>
        <w:t>методичного</w:t>
      </w:r>
      <w:proofErr w:type="gramEnd"/>
      <w:r w:rsidRPr="00740E5F">
        <w:rPr>
          <w:rFonts w:ascii="Times New Roman" w:eastAsia="Times New Roman" w:hAnsi="Times New Roman" w:cs="Times New Roman"/>
          <w:sz w:val="24"/>
          <w:szCs w:val="24"/>
        </w:rPr>
        <w:t xml:space="preserve"> об’єднання. Уся система методичної роботи в школі сприяє вдосконаленню професійної майстерності педагогів, що забезпечують </w:t>
      </w:r>
      <w:proofErr w:type="gramStart"/>
      <w:r w:rsidRPr="00740E5F">
        <w:rPr>
          <w:rFonts w:ascii="Times New Roman" w:eastAsia="Times New Roman" w:hAnsi="Times New Roman" w:cs="Times New Roman"/>
          <w:sz w:val="24"/>
          <w:szCs w:val="24"/>
        </w:rPr>
        <w:t>п</w:t>
      </w:r>
      <w:proofErr w:type="gramEnd"/>
      <w:r w:rsidRPr="00740E5F">
        <w:rPr>
          <w:rFonts w:ascii="Times New Roman" w:eastAsia="Times New Roman" w:hAnsi="Times New Roman" w:cs="Times New Roman"/>
          <w:sz w:val="24"/>
          <w:szCs w:val="24"/>
        </w:rPr>
        <w:t xml:space="preserve">ідвищення </w:t>
      </w:r>
      <w:r w:rsidRPr="00740E5F">
        <w:rPr>
          <w:rFonts w:ascii="Times New Roman" w:eastAsia="Times New Roman" w:hAnsi="Times New Roman" w:cs="Times New Roman"/>
          <w:sz w:val="24"/>
          <w:szCs w:val="24"/>
        </w:rPr>
        <w:lastRenderedPageBreak/>
        <w:t>результативності навчально-виховного процесу, формують інтерес школярів до навчання та розвиток їх особистості. Значна  увага приділялас</w:t>
      </w:r>
      <w:r>
        <w:rPr>
          <w:rFonts w:ascii="Times New Roman" w:eastAsia="Times New Roman" w:hAnsi="Times New Roman" w:cs="Times New Roman"/>
          <w:sz w:val="24"/>
          <w:szCs w:val="24"/>
        </w:rPr>
        <w:t>я організації предметних тижнів</w:t>
      </w:r>
      <w:r w:rsidRPr="00740E5F">
        <w:rPr>
          <w:rFonts w:ascii="Times New Roman" w:eastAsia="Times New Roman" w:hAnsi="Times New Roman" w:cs="Times New Roman"/>
          <w:sz w:val="24"/>
          <w:szCs w:val="24"/>
        </w:rPr>
        <w:t>, під час яких проводилися цікав</w:t>
      </w:r>
      <w:r>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rPr>
        <w:t xml:space="preserve"> позакласн</w:t>
      </w:r>
      <w:r>
        <w:rPr>
          <w:rFonts w:ascii="Times New Roman" w:eastAsia="Times New Roman" w:hAnsi="Times New Roman" w:cs="Times New Roman"/>
          <w:sz w:val="24"/>
          <w:szCs w:val="24"/>
          <w:lang w:val="uk-UA"/>
        </w:rPr>
        <w:t>і</w:t>
      </w:r>
      <w:r w:rsidRPr="00740E5F">
        <w:rPr>
          <w:rFonts w:ascii="Times New Roman" w:eastAsia="Times New Roman" w:hAnsi="Times New Roman" w:cs="Times New Roman"/>
          <w:sz w:val="24"/>
          <w:szCs w:val="24"/>
        </w:rPr>
        <w:t xml:space="preserve"> заход</w:t>
      </w:r>
      <w:r>
        <w:rPr>
          <w:rFonts w:ascii="Times New Roman" w:eastAsia="Times New Roman" w:hAnsi="Times New Roman" w:cs="Times New Roman"/>
          <w:sz w:val="24"/>
          <w:szCs w:val="24"/>
          <w:lang w:val="uk-UA"/>
        </w:rPr>
        <w:t>и</w:t>
      </w:r>
      <w:r w:rsidRPr="00740E5F">
        <w:rPr>
          <w:rFonts w:ascii="Times New Roman" w:eastAsia="Times New Roman" w:hAnsi="Times New Roman" w:cs="Times New Roman"/>
          <w:sz w:val="24"/>
          <w:szCs w:val="24"/>
        </w:rPr>
        <w:t>.</w:t>
      </w:r>
    </w:p>
    <w:p w:rsidR="003E0BC7" w:rsidRPr="00740E5F" w:rsidRDefault="003E0BC7" w:rsidP="003E0B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C66785" w:rsidRPr="00740E5F">
        <w:rPr>
          <w:rFonts w:ascii="Times New Roman" w:eastAsia="Times New Roman" w:hAnsi="Times New Roman" w:cs="Times New Roman"/>
          <w:sz w:val="24"/>
          <w:szCs w:val="24"/>
        </w:rPr>
        <w:t>Тиждень</w:t>
      </w:r>
      <w:r w:rsidR="00C66785" w:rsidRPr="00740E5F">
        <w:rPr>
          <w:rFonts w:ascii="Times New Roman" w:eastAsia="Times New Roman" w:hAnsi="Times New Roman" w:cs="Times New Roman"/>
          <w:b/>
          <w:bCs/>
          <w:sz w:val="24"/>
          <w:szCs w:val="24"/>
        </w:rPr>
        <w:t xml:space="preserve"> </w:t>
      </w:r>
      <w:r w:rsidRPr="00740E5F">
        <w:rPr>
          <w:rFonts w:ascii="Times New Roman" w:eastAsia="Times New Roman" w:hAnsi="Times New Roman" w:cs="Times New Roman"/>
          <w:b/>
          <w:bCs/>
          <w:sz w:val="24"/>
          <w:szCs w:val="24"/>
        </w:rPr>
        <w:t>української мови та літератури</w:t>
      </w:r>
      <w:r w:rsidRPr="00740E5F">
        <w:rPr>
          <w:rFonts w:ascii="Times New Roman" w:eastAsia="Times New Roman" w:hAnsi="Times New Roman" w:cs="Times New Roman"/>
          <w:sz w:val="24"/>
          <w:szCs w:val="24"/>
        </w:rPr>
        <w:t xml:space="preserve"> розпочався урочистою лінійкою «Українсь</w:t>
      </w:r>
      <w:r w:rsidR="00C66785">
        <w:rPr>
          <w:rFonts w:ascii="Times New Roman" w:eastAsia="Times New Roman" w:hAnsi="Times New Roman" w:cs="Times New Roman"/>
          <w:sz w:val="24"/>
          <w:szCs w:val="24"/>
        </w:rPr>
        <w:t xml:space="preserve">ка мова – диво калинове», учні </w:t>
      </w:r>
      <w:r w:rsidR="00C66785">
        <w:rPr>
          <w:rFonts w:ascii="Times New Roman" w:eastAsia="Times New Roman" w:hAnsi="Times New Roman" w:cs="Times New Roman"/>
          <w:sz w:val="24"/>
          <w:szCs w:val="24"/>
          <w:lang w:val="uk-UA"/>
        </w:rPr>
        <w:t>5</w:t>
      </w:r>
      <w:r w:rsidR="00C66785">
        <w:rPr>
          <w:rFonts w:ascii="Times New Roman" w:eastAsia="Times New Roman" w:hAnsi="Times New Roman" w:cs="Times New Roman"/>
          <w:sz w:val="24"/>
          <w:szCs w:val="24"/>
        </w:rPr>
        <w:t>-</w:t>
      </w:r>
      <w:r w:rsidR="00C66785">
        <w:rPr>
          <w:rFonts w:ascii="Times New Roman" w:eastAsia="Times New Roman" w:hAnsi="Times New Roman" w:cs="Times New Roman"/>
          <w:sz w:val="24"/>
          <w:szCs w:val="24"/>
          <w:lang w:val="uk-UA"/>
        </w:rPr>
        <w:t>9</w:t>
      </w:r>
      <w:r w:rsidRPr="00740E5F">
        <w:rPr>
          <w:rFonts w:ascii="Times New Roman" w:eastAsia="Times New Roman" w:hAnsi="Times New Roman" w:cs="Times New Roman"/>
          <w:sz w:val="24"/>
          <w:szCs w:val="24"/>
        </w:rPr>
        <w:t xml:space="preserve"> класів</w:t>
      </w:r>
      <w:r w:rsidR="00C66785">
        <w:rPr>
          <w:rFonts w:ascii="Times New Roman" w:eastAsia="Times New Roman" w:hAnsi="Times New Roman" w:cs="Times New Roman"/>
          <w:sz w:val="24"/>
          <w:szCs w:val="24"/>
          <w:lang w:val="uk-UA"/>
        </w:rPr>
        <w:t xml:space="preserve"> виготовили тематичні плакати, а 1-4 класів</w:t>
      </w:r>
      <w:r w:rsidRPr="00740E5F">
        <w:rPr>
          <w:rFonts w:ascii="Times New Roman" w:eastAsia="Times New Roman" w:hAnsi="Times New Roman" w:cs="Times New Roman"/>
          <w:sz w:val="24"/>
          <w:szCs w:val="24"/>
        </w:rPr>
        <w:t xml:space="preserve"> оформили виставку малюнків </w:t>
      </w:r>
      <w:r w:rsidR="00C66785">
        <w:rPr>
          <w:rFonts w:ascii="Times New Roman" w:eastAsia="Times New Roman" w:hAnsi="Times New Roman" w:cs="Times New Roman"/>
          <w:sz w:val="24"/>
          <w:szCs w:val="24"/>
          <w:lang w:val="uk-UA"/>
        </w:rPr>
        <w:t>до вивчених творів.</w:t>
      </w:r>
      <w:r w:rsidRPr="00740E5F">
        <w:rPr>
          <w:rFonts w:ascii="Times New Roman" w:eastAsia="Times New Roman" w:hAnsi="Times New Roman" w:cs="Times New Roman"/>
          <w:sz w:val="24"/>
          <w:szCs w:val="24"/>
        </w:rPr>
        <w:t xml:space="preserve">  </w:t>
      </w:r>
      <w:r w:rsidR="00C66785">
        <w:rPr>
          <w:rFonts w:ascii="Times New Roman" w:eastAsia="Times New Roman" w:hAnsi="Times New Roman" w:cs="Times New Roman"/>
          <w:sz w:val="24"/>
          <w:szCs w:val="24"/>
          <w:lang w:val="uk-UA"/>
        </w:rPr>
        <w:t>У школі пройшов</w:t>
      </w:r>
      <w:r w:rsidRPr="00740E5F">
        <w:rPr>
          <w:rFonts w:ascii="Times New Roman" w:eastAsia="Times New Roman" w:hAnsi="Times New Roman" w:cs="Times New Roman"/>
          <w:sz w:val="24"/>
          <w:szCs w:val="24"/>
        </w:rPr>
        <w:t xml:space="preserve"> конкурс читців «Мово моя солов’їна!»</w:t>
      </w:r>
      <w:r w:rsidR="00C66785">
        <w:rPr>
          <w:rFonts w:ascii="Times New Roman" w:eastAsia="Times New Roman" w:hAnsi="Times New Roman" w:cs="Times New Roman"/>
          <w:sz w:val="24"/>
          <w:szCs w:val="24"/>
          <w:lang w:val="uk-UA"/>
        </w:rPr>
        <w:t>, де ш</w:t>
      </w:r>
      <w:r w:rsidRPr="00740E5F">
        <w:rPr>
          <w:rFonts w:ascii="Times New Roman" w:eastAsia="Times New Roman" w:hAnsi="Times New Roman" w:cs="Times New Roman"/>
          <w:sz w:val="24"/>
          <w:szCs w:val="24"/>
        </w:rPr>
        <w:t xml:space="preserve">колярі   представили найкращі твори українських письменників про </w:t>
      </w:r>
      <w:proofErr w:type="gramStart"/>
      <w:r w:rsidRPr="00740E5F">
        <w:rPr>
          <w:rFonts w:ascii="Times New Roman" w:eastAsia="Times New Roman" w:hAnsi="Times New Roman" w:cs="Times New Roman"/>
          <w:sz w:val="24"/>
          <w:szCs w:val="24"/>
        </w:rPr>
        <w:t>р</w:t>
      </w:r>
      <w:proofErr w:type="gramEnd"/>
      <w:r w:rsidRPr="00740E5F">
        <w:rPr>
          <w:rFonts w:ascii="Times New Roman" w:eastAsia="Times New Roman" w:hAnsi="Times New Roman" w:cs="Times New Roman"/>
          <w:sz w:val="24"/>
          <w:szCs w:val="24"/>
        </w:rPr>
        <w:t xml:space="preserve">ідне слово. </w:t>
      </w:r>
      <w:r w:rsidR="00C66785">
        <w:rPr>
          <w:rFonts w:ascii="Times New Roman" w:eastAsia="Times New Roman" w:hAnsi="Times New Roman" w:cs="Times New Roman"/>
          <w:sz w:val="24"/>
          <w:szCs w:val="24"/>
          <w:lang w:val="uk-UA"/>
        </w:rPr>
        <w:t>Пройшов флешмоб «Коло єдності», де у</w:t>
      </w:r>
      <w:r w:rsidRPr="00740E5F">
        <w:rPr>
          <w:rFonts w:ascii="Times New Roman" w:eastAsia="Times New Roman" w:hAnsi="Times New Roman" w:cs="Times New Roman"/>
          <w:sz w:val="24"/>
          <w:szCs w:val="24"/>
        </w:rPr>
        <w:t>чні   </w:t>
      </w:r>
      <w:r w:rsidR="00C66785">
        <w:rPr>
          <w:rFonts w:ascii="Times New Roman" w:eastAsia="Times New Roman" w:hAnsi="Times New Roman" w:cs="Times New Roman"/>
          <w:sz w:val="24"/>
          <w:szCs w:val="24"/>
          <w:lang w:val="uk-UA"/>
        </w:rPr>
        <w:t xml:space="preserve">та працівники </w:t>
      </w:r>
      <w:r w:rsidRPr="00740E5F">
        <w:rPr>
          <w:rFonts w:ascii="Times New Roman" w:eastAsia="Times New Roman" w:hAnsi="Times New Roman" w:cs="Times New Roman"/>
          <w:sz w:val="24"/>
          <w:szCs w:val="24"/>
        </w:rPr>
        <w:t>школи показали, що є справжніми шанувальниками звичаїв та традицій.  </w:t>
      </w:r>
    </w:p>
    <w:p w:rsidR="003E0BC7" w:rsidRDefault="00C66785" w:rsidP="003E0BC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E0BC7">
        <w:rPr>
          <w:rFonts w:ascii="Times New Roman" w:eastAsia="Times New Roman" w:hAnsi="Times New Roman" w:cs="Times New Roman"/>
          <w:sz w:val="24"/>
          <w:szCs w:val="24"/>
          <w:lang w:val="uk-UA"/>
        </w:rPr>
        <w:t>Під час</w:t>
      </w:r>
      <w:r w:rsidR="003E0BC7" w:rsidRPr="00740E5F">
        <w:rPr>
          <w:rFonts w:ascii="Times New Roman" w:eastAsia="Times New Roman" w:hAnsi="Times New Roman" w:cs="Times New Roman"/>
          <w:sz w:val="24"/>
          <w:szCs w:val="24"/>
        </w:rPr>
        <w:t xml:space="preserve"> </w:t>
      </w:r>
      <w:r w:rsidR="003E0BC7">
        <w:rPr>
          <w:rFonts w:ascii="Times New Roman" w:eastAsia="Times New Roman" w:hAnsi="Times New Roman" w:cs="Times New Roman"/>
          <w:b/>
          <w:bCs/>
          <w:sz w:val="24"/>
          <w:szCs w:val="24"/>
        </w:rPr>
        <w:t>тиж</w:t>
      </w:r>
      <w:r w:rsidR="003E0BC7" w:rsidRPr="00740E5F">
        <w:rPr>
          <w:rFonts w:ascii="Times New Roman" w:eastAsia="Times New Roman" w:hAnsi="Times New Roman" w:cs="Times New Roman"/>
          <w:b/>
          <w:bCs/>
          <w:sz w:val="24"/>
          <w:szCs w:val="24"/>
        </w:rPr>
        <w:t>н</w:t>
      </w:r>
      <w:r w:rsidR="003E0BC7">
        <w:rPr>
          <w:rFonts w:ascii="Times New Roman" w:eastAsia="Times New Roman" w:hAnsi="Times New Roman" w:cs="Times New Roman"/>
          <w:b/>
          <w:bCs/>
          <w:sz w:val="24"/>
          <w:szCs w:val="24"/>
          <w:lang w:val="uk-UA"/>
        </w:rPr>
        <w:t>я</w:t>
      </w:r>
      <w:r w:rsidR="003E0BC7" w:rsidRPr="00740E5F">
        <w:rPr>
          <w:rFonts w:ascii="Times New Roman" w:eastAsia="Times New Roman" w:hAnsi="Times New Roman" w:cs="Times New Roman"/>
          <w:b/>
          <w:bCs/>
          <w:sz w:val="24"/>
          <w:szCs w:val="24"/>
        </w:rPr>
        <w:t xml:space="preserve"> початкової школи</w:t>
      </w:r>
      <w:r w:rsidR="003E0BC7">
        <w:rPr>
          <w:rFonts w:ascii="Times New Roman" w:eastAsia="Times New Roman" w:hAnsi="Times New Roman" w:cs="Times New Roman"/>
          <w:b/>
          <w:bCs/>
          <w:sz w:val="24"/>
          <w:szCs w:val="24"/>
          <w:lang w:val="uk-UA"/>
        </w:rPr>
        <w:t xml:space="preserve"> м</w:t>
      </w:r>
      <w:r w:rsidR="003E0BC7" w:rsidRPr="00740E5F">
        <w:rPr>
          <w:rFonts w:ascii="Times New Roman" w:eastAsia="Times New Roman" w:hAnsi="Times New Roman" w:cs="Times New Roman"/>
          <w:sz w:val="24"/>
          <w:szCs w:val="24"/>
        </w:rPr>
        <w:t xml:space="preserve">олодші школярі представили свої малюнки на тематичну виставку « Казка, яку я люблю», прийняли участь у  </w:t>
      </w:r>
      <w:r w:rsidR="003E0BC7">
        <w:rPr>
          <w:rFonts w:ascii="Times New Roman" w:eastAsia="Times New Roman" w:hAnsi="Times New Roman" w:cs="Times New Roman"/>
          <w:sz w:val="24"/>
          <w:szCs w:val="24"/>
          <w:lang w:val="uk-UA"/>
        </w:rPr>
        <w:t>вікторині</w:t>
      </w:r>
      <w:r w:rsidR="003E0BC7">
        <w:rPr>
          <w:rFonts w:ascii="Times New Roman" w:eastAsia="Times New Roman" w:hAnsi="Times New Roman" w:cs="Times New Roman"/>
          <w:sz w:val="24"/>
          <w:szCs w:val="24"/>
        </w:rPr>
        <w:t>  «</w:t>
      </w:r>
      <w:r w:rsidR="003E0BC7" w:rsidRPr="00740E5F">
        <w:rPr>
          <w:rFonts w:ascii="Times New Roman" w:eastAsia="Times New Roman" w:hAnsi="Times New Roman" w:cs="Times New Roman"/>
          <w:sz w:val="24"/>
          <w:szCs w:val="24"/>
        </w:rPr>
        <w:t xml:space="preserve">Сторінками улюблених казок», вправлялися у спритності  знань  прислів ‘їв, приказок та скоромовок  та у виразності читання віршів, </w:t>
      </w:r>
      <w:r w:rsidR="003E0BC7">
        <w:rPr>
          <w:rFonts w:ascii="Times New Roman" w:eastAsia="Times New Roman" w:hAnsi="Times New Roman" w:cs="Times New Roman"/>
          <w:sz w:val="24"/>
          <w:szCs w:val="24"/>
        </w:rPr>
        <w:t>гр</w:t>
      </w:r>
      <w:r w:rsidR="003E0BC7">
        <w:rPr>
          <w:rFonts w:ascii="Times New Roman" w:eastAsia="Times New Roman" w:hAnsi="Times New Roman" w:cs="Times New Roman"/>
          <w:sz w:val="24"/>
          <w:szCs w:val="24"/>
          <w:lang w:val="uk-UA"/>
        </w:rPr>
        <w:t>і</w:t>
      </w:r>
      <w:r w:rsidR="003E0BC7" w:rsidRPr="00740E5F">
        <w:rPr>
          <w:rFonts w:ascii="Times New Roman" w:eastAsia="Times New Roman" w:hAnsi="Times New Roman" w:cs="Times New Roman"/>
          <w:sz w:val="24"/>
          <w:szCs w:val="24"/>
        </w:rPr>
        <w:t>-подорожі «У країну рідної мови».  </w:t>
      </w:r>
    </w:p>
    <w:p w:rsidR="003E0BC7" w:rsidRPr="00C66785" w:rsidRDefault="003E0BC7" w:rsidP="00C66785">
      <w:pPr>
        <w:spacing w:after="0" w:line="240" w:lineRule="auto"/>
        <w:rPr>
          <w:rFonts w:ascii="Times New Roman" w:eastAsia="Times New Roman" w:hAnsi="Times New Roman" w:cs="Times New Roman"/>
          <w:b/>
          <w:sz w:val="24"/>
          <w:szCs w:val="24"/>
          <w:lang w:val="uk-UA"/>
        </w:rPr>
      </w:pPr>
      <w:r w:rsidRPr="00740E5F">
        <w:rPr>
          <w:rFonts w:ascii="Times New Roman" w:eastAsia="Times New Roman" w:hAnsi="Times New Roman" w:cs="Times New Roman"/>
          <w:sz w:val="24"/>
          <w:szCs w:val="24"/>
        </w:rPr>
        <w:t>       </w:t>
      </w:r>
      <w:r w:rsidRPr="00C66785">
        <w:rPr>
          <w:rFonts w:ascii="Times New Roman" w:eastAsia="Times New Roman" w:hAnsi="Times New Roman" w:cs="Times New Roman"/>
          <w:sz w:val="24"/>
          <w:szCs w:val="24"/>
          <w:lang w:val="uk-UA"/>
        </w:rPr>
        <w:t xml:space="preserve"> </w:t>
      </w:r>
      <w:r w:rsidR="00C66785">
        <w:rPr>
          <w:rFonts w:ascii="Times New Roman" w:eastAsia="Times New Roman" w:hAnsi="Times New Roman" w:cs="Times New Roman"/>
          <w:sz w:val="24"/>
          <w:szCs w:val="24"/>
          <w:lang w:val="uk-UA"/>
        </w:rPr>
        <w:t xml:space="preserve">Цікаво та насичено різноманітними творчо-пошуковими заходами пройшли </w:t>
      </w:r>
      <w:r w:rsidR="00C66785" w:rsidRPr="00C66785">
        <w:rPr>
          <w:rFonts w:ascii="Times New Roman" w:eastAsia="Times New Roman" w:hAnsi="Times New Roman" w:cs="Times New Roman"/>
          <w:b/>
          <w:sz w:val="24"/>
          <w:szCs w:val="24"/>
          <w:lang w:val="uk-UA"/>
        </w:rPr>
        <w:t>тижні біології, географії, фізики, англійської мови.</w:t>
      </w:r>
    </w:p>
    <w:p w:rsidR="00C66785" w:rsidRDefault="00C66785" w:rsidP="003E0BC7">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rPr>
        <w:t xml:space="preserve">      </w:t>
      </w:r>
      <w:r w:rsidR="003E0BC7" w:rsidRPr="00C66785">
        <w:rPr>
          <w:rFonts w:ascii="Times New Roman" w:eastAsia="Times New Roman" w:hAnsi="Times New Roman" w:cs="Times New Roman"/>
          <w:sz w:val="24"/>
          <w:szCs w:val="24"/>
          <w:lang w:val="uk-UA"/>
        </w:rPr>
        <w:t>З</w:t>
      </w:r>
      <w:r w:rsidR="003E0BC7" w:rsidRPr="00740E5F">
        <w:rPr>
          <w:rFonts w:ascii="Times New Roman" w:eastAsia="Times New Roman" w:hAnsi="Times New Roman" w:cs="Times New Roman"/>
          <w:sz w:val="24"/>
          <w:szCs w:val="24"/>
        </w:rPr>
        <w:t> </w:t>
      </w:r>
      <w:r w:rsidR="003E0BC7" w:rsidRPr="00C66785">
        <w:rPr>
          <w:rFonts w:ascii="Times New Roman" w:eastAsia="Times New Roman" w:hAnsi="Times New Roman" w:cs="Times New Roman"/>
          <w:sz w:val="24"/>
          <w:szCs w:val="24"/>
          <w:lang w:val="uk-UA"/>
        </w:rPr>
        <w:t xml:space="preserve"> метою набуття у підростаючого покоління навичок свідомого, поважного ставлення до збереження здоров’я і життя </w:t>
      </w:r>
      <w:r w:rsidR="003E0BC7" w:rsidRPr="00740E5F">
        <w:rPr>
          <w:rFonts w:ascii="Times New Roman" w:eastAsia="Times New Roman" w:hAnsi="Times New Roman" w:cs="Times New Roman"/>
          <w:sz w:val="24"/>
          <w:szCs w:val="24"/>
        </w:rPr>
        <w:t> </w:t>
      </w:r>
      <w:r w:rsidR="003E0BC7" w:rsidRPr="00C66785">
        <w:rPr>
          <w:rFonts w:ascii="Times New Roman" w:eastAsia="Times New Roman" w:hAnsi="Times New Roman" w:cs="Times New Roman"/>
          <w:sz w:val="24"/>
          <w:szCs w:val="24"/>
          <w:lang w:val="uk-UA"/>
        </w:rPr>
        <w:t xml:space="preserve">в умовах загрози та виникнення надзвичайних ситуацій, залучення дітей до масово-роз’яснювальної роботи з питань безпеки життєдіяльності </w:t>
      </w:r>
      <w:r w:rsidR="003E0BC7" w:rsidRPr="00740E5F">
        <w:rPr>
          <w:rFonts w:ascii="Times New Roman" w:eastAsia="Times New Roman" w:hAnsi="Times New Roman" w:cs="Times New Roman"/>
          <w:sz w:val="24"/>
          <w:szCs w:val="24"/>
        </w:rPr>
        <w:t> </w:t>
      </w:r>
      <w:r w:rsidR="003E0BC7" w:rsidRPr="00C66785">
        <w:rPr>
          <w:rFonts w:ascii="Times New Roman" w:eastAsia="Times New Roman" w:hAnsi="Times New Roman" w:cs="Times New Roman"/>
          <w:sz w:val="24"/>
          <w:szCs w:val="24"/>
          <w:lang w:val="uk-UA"/>
        </w:rPr>
        <w:t xml:space="preserve"> у школі</w:t>
      </w:r>
      <w:r>
        <w:rPr>
          <w:rFonts w:ascii="Times New Roman" w:eastAsia="Times New Roman" w:hAnsi="Times New Roman" w:cs="Times New Roman"/>
          <w:sz w:val="24"/>
          <w:szCs w:val="24"/>
          <w:lang w:val="uk-UA"/>
        </w:rPr>
        <w:t xml:space="preserve"> щороку </w:t>
      </w:r>
      <w:r w:rsidRPr="00C66785">
        <w:rPr>
          <w:rFonts w:ascii="Times New Roman" w:eastAsia="Times New Roman" w:hAnsi="Times New Roman" w:cs="Times New Roman"/>
          <w:sz w:val="24"/>
          <w:szCs w:val="24"/>
          <w:lang w:val="uk-UA"/>
        </w:rPr>
        <w:t>про</w:t>
      </w:r>
      <w:r>
        <w:rPr>
          <w:rFonts w:ascii="Times New Roman" w:eastAsia="Times New Roman" w:hAnsi="Times New Roman" w:cs="Times New Roman"/>
          <w:sz w:val="24"/>
          <w:szCs w:val="24"/>
          <w:lang w:val="uk-UA"/>
        </w:rPr>
        <w:t>ходить</w:t>
      </w:r>
      <w:r w:rsidR="003E0BC7" w:rsidRPr="00C66785">
        <w:rPr>
          <w:rFonts w:ascii="Times New Roman" w:eastAsia="Times New Roman" w:hAnsi="Times New Roman" w:cs="Times New Roman"/>
          <w:sz w:val="24"/>
          <w:szCs w:val="24"/>
          <w:lang w:val="uk-UA"/>
        </w:rPr>
        <w:t xml:space="preserve"> </w:t>
      </w:r>
      <w:r w:rsidR="003E0BC7" w:rsidRPr="00C66785">
        <w:rPr>
          <w:rFonts w:ascii="Times New Roman" w:eastAsia="Times New Roman" w:hAnsi="Times New Roman" w:cs="Times New Roman"/>
          <w:b/>
          <w:bCs/>
          <w:sz w:val="24"/>
          <w:szCs w:val="24"/>
          <w:lang w:val="uk-UA"/>
        </w:rPr>
        <w:t>Тиждень</w:t>
      </w:r>
      <w:r w:rsidR="003E0BC7" w:rsidRPr="00740E5F">
        <w:rPr>
          <w:rFonts w:ascii="Times New Roman" w:eastAsia="Times New Roman" w:hAnsi="Times New Roman" w:cs="Times New Roman"/>
          <w:sz w:val="24"/>
          <w:szCs w:val="24"/>
        </w:rPr>
        <w:t> </w:t>
      </w:r>
      <w:r w:rsidR="003E0BC7" w:rsidRPr="00C66785">
        <w:rPr>
          <w:rFonts w:ascii="Times New Roman" w:eastAsia="Times New Roman" w:hAnsi="Times New Roman" w:cs="Times New Roman"/>
          <w:b/>
          <w:bCs/>
          <w:sz w:val="24"/>
          <w:szCs w:val="24"/>
          <w:lang w:val="uk-UA"/>
        </w:rPr>
        <w:t xml:space="preserve"> безпеки дитини</w:t>
      </w:r>
      <w:r>
        <w:rPr>
          <w:rFonts w:ascii="Times New Roman" w:eastAsia="Times New Roman" w:hAnsi="Times New Roman" w:cs="Times New Roman"/>
          <w:b/>
          <w:bCs/>
          <w:sz w:val="24"/>
          <w:szCs w:val="24"/>
          <w:lang w:val="uk-UA"/>
        </w:rPr>
        <w:t>.</w:t>
      </w:r>
    </w:p>
    <w:p w:rsidR="003E0BC7" w:rsidRPr="00C66785" w:rsidRDefault="003E0BC7" w:rsidP="00C66785">
      <w:pPr>
        <w:spacing w:after="0" w:line="240" w:lineRule="auto"/>
        <w:rPr>
          <w:rFonts w:ascii="Times New Roman" w:eastAsia="Times New Roman" w:hAnsi="Times New Roman" w:cs="Times New Roman"/>
          <w:sz w:val="24"/>
          <w:szCs w:val="24"/>
          <w:lang w:val="uk-UA"/>
        </w:rPr>
      </w:pPr>
      <w:r w:rsidRPr="00740E5F">
        <w:rPr>
          <w:rFonts w:ascii="Times New Roman" w:eastAsia="Times New Roman" w:hAnsi="Times New Roman" w:cs="Times New Roman"/>
          <w:sz w:val="24"/>
          <w:szCs w:val="24"/>
        </w:rPr>
        <w:t>      </w:t>
      </w:r>
      <w:r w:rsidRPr="00C66785">
        <w:rPr>
          <w:rFonts w:ascii="Times New Roman" w:eastAsia="Times New Roman" w:hAnsi="Times New Roman" w:cs="Times New Roman"/>
          <w:sz w:val="24"/>
          <w:szCs w:val="24"/>
          <w:lang w:val="uk-UA"/>
        </w:rPr>
        <w:t xml:space="preserve">Слід відзначити велику роботу протягом навчального року </w:t>
      </w:r>
      <w:r w:rsidR="00C66785">
        <w:rPr>
          <w:rFonts w:ascii="Times New Roman" w:eastAsia="Times New Roman" w:hAnsi="Times New Roman" w:cs="Times New Roman"/>
          <w:sz w:val="24"/>
          <w:szCs w:val="24"/>
          <w:lang w:val="uk-UA"/>
        </w:rPr>
        <w:t xml:space="preserve">заступника директора з НВР Соловей Л.Є., </w:t>
      </w:r>
      <w:r w:rsidR="00C66785" w:rsidRPr="00C66785">
        <w:rPr>
          <w:rFonts w:ascii="Times New Roman" w:eastAsia="Times New Roman" w:hAnsi="Times New Roman" w:cs="Times New Roman"/>
          <w:sz w:val="24"/>
          <w:szCs w:val="24"/>
          <w:lang w:val="uk-UA"/>
        </w:rPr>
        <w:t>вчител</w:t>
      </w:r>
      <w:r w:rsidR="00C66785">
        <w:rPr>
          <w:rFonts w:ascii="Times New Roman" w:eastAsia="Times New Roman" w:hAnsi="Times New Roman" w:cs="Times New Roman"/>
          <w:sz w:val="24"/>
          <w:szCs w:val="24"/>
          <w:lang w:val="uk-UA"/>
        </w:rPr>
        <w:t>я</w:t>
      </w:r>
      <w:r w:rsidR="00C66785" w:rsidRPr="00740E5F">
        <w:rPr>
          <w:rFonts w:ascii="Times New Roman" w:eastAsia="Times New Roman" w:hAnsi="Times New Roman" w:cs="Times New Roman"/>
          <w:sz w:val="24"/>
          <w:szCs w:val="24"/>
        </w:rPr>
        <w:t> </w:t>
      </w:r>
      <w:r w:rsidR="00C66785" w:rsidRPr="00C66785">
        <w:rPr>
          <w:rFonts w:ascii="Times New Roman" w:eastAsia="Times New Roman" w:hAnsi="Times New Roman" w:cs="Times New Roman"/>
          <w:sz w:val="24"/>
          <w:szCs w:val="24"/>
          <w:lang w:val="uk-UA"/>
        </w:rPr>
        <w:t xml:space="preserve"> історії </w:t>
      </w:r>
      <w:r w:rsidR="00C66785">
        <w:rPr>
          <w:rFonts w:ascii="Times New Roman" w:eastAsia="Times New Roman" w:hAnsi="Times New Roman" w:cs="Times New Roman"/>
          <w:sz w:val="24"/>
          <w:szCs w:val="24"/>
          <w:lang w:val="uk-UA"/>
        </w:rPr>
        <w:t>Горб О.Ф., педагога-організатора Лугової М.О., бібліотекаря Залюбовської Л.О</w:t>
      </w:r>
      <w:r w:rsidR="00FA29DE">
        <w:rPr>
          <w:rFonts w:ascii="Times New Roman" w:eastAsia="Times New Roman" w:hAnsi="Times New Roman" w:cs="Times New Roman"/>
          <w:sz w:val="24"/>
          <w:szCs w:val="24"/>
          <w:lang w:val="uk-UA"/>
        </w:rPr>
        <w:t>.</w:t>
      </w:r>
      <w:r w:rsidR="00C66785" w:rsidRPr="00C66785">
        <w:rPr>
          <w:rFonts w:ascii="Times New Roman" w:eastAsia="Times New Roman" w:hAnsi="Times New Roman" w:cs="Times New Roman"/>
          <w:sz w:val="24"/>
          <w:szCs w:val="24"/>
          <w:lang w:val="uk-UA"/>
        </w:rPr>
        <w:t xml:space="preserve"> </w:t>
      </w:r>
      <w:r w:rsidRPr="00C66785">
        <w:rPr>
          <w:rFonts w:ascii="Times New Roman" w:eastAsia="Times New Roman" w:hAnsi="Times New Roman" w:cs="Times New Roman"/>
          <w:sz w:val="24"/>
          <w:szCs w:val="24"/>
          <w:lang w:val="uk-UA"/>
        </w:rPr>
        <w:t>по</w:t>
      </w:r>
      <w:r w:rsidRPr="00740E5F">
        <w:rPr>
          <w:rFonts w:ascii="Times New Roman" w:eastAsia="Times New Roman" w:hAnsi="Times New Roman" w:cs="Times New Roman"/>
          <w:sz w:val="24"/>
          <w:szCs w:val="24"/>
        </w:rPr>
        <w:t> </w:t>
      </w:r>
      <w:r w:rsidRPr="00C66785">
        <w:rPr>
          <w:rFonts w:ascii="Times New Roman" w:eastAsia="Times New Roman" w:hAnsi="Times New Roman" w:cs="Times New Roman"/>
          <w:sz w:val="24"/>
          <w:szCs w:val="24"/>
          <w:lang w:val="uk-UA"/>
        </w:rPr>
        <w:t xml:space="preserve"> відзначенню іс</w:t>
      </w:r>
      <w:r w:rsidR="00C66785" w:rsidRPr="00C66785">
        <w:rPr>
          <w:rFonts w:ascii="Times New Roman" w:eastAsia="Times New Roman" w:hAnsi="Times New Roman" w:cs="Times New Roman"/>
          <w:sz w:val="24"/>
          <w:szCs w:val="24"/>
          <w:lang w:val="uk-UA"/>
        </w:rPr>
        <w:t>торичних подій та ювілейних дат</w:t>
      </w:r>
      <w:r w:rsidR="00FA29DE">
        <w:rPr>
          <w:rFonts w:ascii="Times New Roman" w:eastAsia="Times New Roman" w:hAnsi="Times New Roman" w:cs="Times New Roman"/>
          <w:sz w:val="24"/>
          <w:szCs w:val="24"/>
          <w:lang w:val="uk-UA"/>
        </w:rPr>
        <w:t>.</w:t>
      </w:r>
      <w:r w:rsidR="00C66785">
        <w:rPr>
          <w:rFonts w:ascii="Times New Roman" w:eastAsia="Times New Roman" w:hAnsi="Times New Roman" w:cs="Times New Roman"/>
          <w:sz w:val="24"/>
          <w:szCs w:val="24"/>
          <w:lang w:val="uk-UA"/>
        </w:rPr>
        <w:t xml:space="preserve"> </w:t>
      </w:r>
    </w:p>
    <w:p w:rsidR="00386169" w:rsidRPr="003779FA" w:rsidRDefault="00386169" w:rsidP="00386169">
      <w:pPr>
        <w:spacing w:before="100" w:beforeAutospacing="1" w:after="100" w:afterAutospacing="1" w:line="240" w:lineRule="auto"/>
        <w:rPr>
          <w:rFonts w:ascii="Times New Roman" w:eastAsia="Times New Roman" w:hAnsi="Times New Roman" w:cs="Times New Roman"/>
          <w:b/>
          <w:sz w:val="24"/>
          <w:szCs w:val="24"/>
        </w:rPr>
      </w:pPr>
      <w:proofErr w:type="gramStart"/>
      <w:r w:rsidRPr="003779FA">
        <w:rPr>
          <w:rFonts w:ascii="Times New Roman" w:eastAsia="Times New Roman" w:hAnsi="Times New Roman" w:cs="Times New Roman"/>
          <w:b/>
          <w:sz w:val="24"/>
          <w:szCs w:val="24"/>
          <w:u w:val="single"/>
        </w:rPr>
        <w:t>Соц</w:t>
      </w:r>
      <w:proofErr w:type="gramEnd"/>
      <w:r w:rsidRPr="003779FA">
        <w:rPr>
          <w:rFonts w:ascii="Times New Roman" w:eastAsia="Times New Roman" w:hAnsi="Times New Roman" w:cs="Times New Roman"/>
          <w:b/>
          <w:sz w:val="24"/>
          <w:szCs w:val="24"/>
          <w:u w:val="single"/>
        </w:rPr>
        <w:t>іальний захист пільгових категорій учнів школи.</w:t>
      </w:r>
    </w:p>
    <w:p w:rsidR="00386169" w:rsidRPr="003311C7" w:rsidRDefault="003779FA" w:rsidP="0038616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86169" w:rsidRPr="003311C7">
        <w:rPr>
          <w:rFonts w:ascii="Times New Roman" w:eastAsia="Times New Roman" w:hAnsi="Times New Roman" w:cs="Times New Roman"/>
          <w:sz w:val="24"/>
          <w:szCs w:val="24"/>
          <w:lang w:val="uk-UA"/>
        </w:rPr>
        <w:t>Важливою складовою у вихованні та соціалізації учнів школи є соціальний захист пільгових категорій.</w:t>
      </w:r>
    </w:p>
    <w:p w:rsidR="00386169" w:rsidRPr="003779FA" w:rsidRDefault="00386169" w:rsidP="00386169">
      <w:pPr>
        <w:spacing w:after="0" w:line="240" w:lineRule="auto"/>
        <w:rPr>
          <w:rFonts w:ascii="Times New Roman" w:eastAsia="Times New Roman" w:hAnsi="Times New Roman" w:cs="Times New Roman"/>
          <w:sz w:val="24"/>
          <w:szCs w:val="24"/>
        </w:rPr>
      </w:pPr>
      <w:r w:rsidRPr="003779FA">
        <w:rPr>
          <w:rFonts w:ascii="Times New Roman" w:eastAsia="Times New Roman" w:hAnsi="Times New Roman" w:cs="Times New Roman"/>
          <w:sz w:val="24"/>
          <w:szCs w:val="24"/>
        </w:rPr>
        <w:t>На сьогоднішній день їхня кількість становить:</w:t>
      </w:r>
    </w:p>
    <w:p w:rsidR="00386169" w:rsidRPr="003779FA" w:rsidRDefault="00386169" w:rsidP="00386169">
      <w:pPr>
        <w:spacing w:after="0" w:line="240" w:lineRule="auto"/>
        <w:rPr>
          <w:rFonts w:ascii="Times New Roman" w:eastAsia="Times New Roman" w:hAnsi="Times New Roman" w:cs="Times New Roman"/>
          <w:sz w:val="24"/>
          <w:szCs w:val="24"/>
          <w:lang w:val="uk-UA"/>
        </w:rPr>
      </w:pPr>
      <w:r w:rsidRPr="003779FA">
        <w:rPr>
          <w:rFonts w:ascii="Times New Roman" w:eastAsia="Times New Roman" w:hAnsi="Times New Roman" w:cs="Times New Roman"/>
          <w:sz w:val="24"/>
          <w:szCs w:val="24"/>
        </w:rPr>
        <w:t xml:space="preserve">-       діти сироти та позбавлені батьківського </w:t>
      </w:r>
      <w:proofErr w:type="gramStart"/>
      <w:r w:rsidRPr="003779FA">
        <w:rPr>
          <w:rFonts w:ascii="Times New Roman" w:eastAsia="Times New Roman" w:hAnsi="Times New Roman" w:cs="Times New Roman"/>
          <w:sz w:val="24"/>
          <w:szCs w:val="24"/>
        </w:rPr>
        <w:t>п</w:t>
      </w:r>
      <w:proofErr w:type="gramEnd"/>
      <w:r w:rsidRPr="003779FA">
        <w:rPr>
          <w:rFonts w:ascii="Times New Roman" w:eastAsia="Times New Roman" w:hAnsi="Times New Roman" w:cs="Times New Roman"/>
          <w:sz w:val="24"/>
          <w:szCs w:val="24"/>
        </w:rPr>
        <w:t xml:space="preserve">іклування - </w:t>
      </w:r>
      <w:r w:rsidRPr="003779FA">
        <w:rPr>
          <w:rFonts w:ascii="Times New Roman" w:eastAsia="Times New Roman" w:hAnsi="Times New Roman" w:cs="Times New Roman"/>
          <w:sz w:val="24"/>
          <w:szCs w:val="24"/>
          <w:lang w:val="uk-UA"/>
        </w:rPr>
        <w:t>0</w:t>
      </w:r>
      <w:r w:rsidRPr="003779FA">
        <w:rPr>
          <w:rFonts w:ascii="Times New Roman" w:eastAsia="Times New Roman" w:hAnsi="Times New Roman" w:cs="Times New Roman"/>
          <w:sz w:val="24"/>
          <w:szCs w:val="24"/>
        </w:rPr>
        <w:t xml:space="preserve"> учні</w:t>
      </w:r>
      <w:r w:rsidRPr="003779FA">
        <w:rPr>
          <w:rFonts w:ascii="Times New Roman" w:eastAsia="Times New Roman" w:hAnsi="Times New Roman" w:cs="Times New Roman"/>
          <w:sz w:val="24"/>
          <w:szCs w:val="24"/>
          <w:lang w:val="uk-UA"/>
        </w:rPr>
        <w:t>в</w:t>
      </w:r>
    </w:p>
    <w:p w:rsidR="00386169" w:rsidRPr="003779FA" w:rsidRDefault="00386169" w:rsidP="00386169">
      <w:pPr>
        <w:spacing w:after="0" w:line="240" w:lineRule="auto"/>
        <w:rPr>
          <w:rFonts w:ascii="Times New Roman" w:eastAsia="Times New Roman" w:hAnsi="Times New Roman" w:cs="Times New Roman"/>
          <w:sz w:val="24"/>
          <w:szCs w:val="24"/>
          <w:lang w:val="uk-UA"/>
        </w:rPr>
      </w:pPr>
      <w:r w:rsidRPr="003779FA">
        <w:rPr>
          <w:rFonts w:ascii="Times New Roman" w:eastAsia="Times New Roman" w:hAnsi="Times New Roman" w:cs="Times New Roman"/>
          <w:sz w:val="24"/>
          <w:szCs w:val="24"/>
          <w:lang w:val="uk-UA"/>
        </w:rPr>
        <w:t>-</w:t>
      </w:r>
      <w:r w:rsidRPr="003779FA">
        <w:rPr>
          <w:rFonts w:ascii="Times New Roman" w:eastAsia="Times New Roman" w:hAnsi="Times New Roman" w:cs="Times New Roman"/>
          <w:sz w:val="24"/>
          <w:szCs w:val="24"/>
        </w:rPr>
        <w:t>      </w:t>
      </w:r>
      <w:r w:rsidRPr="003779FA">
        <w:rPr>
          <w:rFonts w:ascii="Times New Roman" w:eastAsia="Times New Roman" w:hAnsi="Times New Roman" w:cs="Times New Roman"/>
          <w:sz w:val="24"/>
          <w:szCs w:val="24"/>
          <w:lang w:val="uk-UA"/>
        </w:rPr>
        <w:t xml:space="preserve"> ді</w:t>
      </w:r>
      <w:r w:rsidR="003779FA" w:rsidRPr="003779FA">
        <w:rPr>
          <w:rFonts w:ascii="Times New Roman" w:eastAsia="Times New Roman" w:hAnsi="Times New Roman" w:cs="Times New Roman"/>
          <w:sz w:val="24"/>
          <w:szCs w:val="24"/>
          <w:lang w:val="uk-UA"/>
        </w:rPr>
        <w:t>ти з малозабезпечених сімей – 6</w:t>
      </w:r>
      <w:r w:rsidRPr="003779FA">
        <w:rPr>
          <w:rFonts w:ascii="Times New Roman" w:eastAsia="Times New Roman" w:hAnsi="Times New Roman" w:cs="Times New Roman"/>
          <w:sz w:val="24"/>
          <w:szCs w:val="24"/>
          <w:lang w:val="uk-UA"/>
        </w:rPr>
        <w:t xml:space="preserve"> учнів</w:t>
      </w:r>
    </w:p>
    <w:p w:rsidR="00386169" w:rsidRPr="003779FA" w:rsidRDefault="00386169" w:rsidP="00386169">
      <w:pPr>
        <w:spacing w:after="0" w:line="240" w:lineRule="auto"/>
        <w:rPr>
          <w:rFonts w:ascii="Times New Roman" w:eastAsia="Times New Roman" w:hAnsi="Times New Roman" w:cs="Times New Roman"/>
          <w:sz w:val="24"/>
          <w:szCs w:val="24"/>
          <w:lang w:val="uk-UA"/>
        </w:rPr>
      </w:pPr>
      <w:r w:rsidRPr="003779FA">
        <w:rPr>
          <w:rFonts w:ascii="Times New Roman" w:eastAsia="Times New Roman" w:hAnsi="Times New Roman" w:cs="Times New Roman"/>
          <w:sz w:val="24"/>
          <w:szCs w:val="24"/>
          <w:lang w:val="uk-UA"/>
        </w:rPr>
        <w:t>-</w:t>
      </w:r>
      <w:r w:rsidRPr="003779FA">
        <w:rPr>
          <w:rFonts w:ascii="Times New Roman" w:eastAsia="Times New Roman" w:hAnsi="Times New Roman" w:cs="Times New Roman"/>
          <w:sz w:val="24"/>
          <w:szCs w:val="24"/>
        </w:rPr>
        <w:t>      </w:t>
      </w:r>
      <w:r w:rsidRPr="003779FA">
        <w:rPr>
          <w:rFonts w:ascii="Times New Roman" w:eastAsia="Times New Roman" w:hAnsi="Times New Roman" w:cs="Times New Roman"/>
          <w:sz w:val="24"/>
          <w:szCs w:val="24"/>
          <w:lang w:val="uk-UA"/>
        </w:rPr>
        <w:t xml:space="preserve"> діти переміщені із зони АТО – 0 учнів</w:t>
      </w:r>
    </w:p>
    <w:p w:rsidR="00386169" w:rsidRPr="003779FA" w:rsidRDefault="00386169" w:rsidP="00386169">
      <w:pPr>
        <w:spacing w:after="0" w:line="240" w:lineRule="auto"/>
        <w:rPr>
          <w:rFonts w:ascii="Times New Roman" w:eastAsia="Times New Roman" w:hAnsi="Times New Roman" w:cs="Times New Roman"/>
          <w:sz w:val="24"/>
          <w:szCs w:val="24"/>
          <w:lang w:val="uk-UA"/>
        </w:rPr>
      </w:pPr>
      <w:r w:rsidRPr="003779FA">
        <w:rPr>
          <w:rFonts w:ascii="Times New Roman" w:eastAsia="Times New Roman" w:hAnsi="Times New Roman" w:cs="Times New Roman"/>
          <w:sz w:val="24"/>
          <w:szCs w:val="24"/>
        </w:rPr>
        <w:t xml:space="preserve">-       діти, батьки яких були або є учасниками бойових дій </w:t>
      </w:r>
      <w:proofErr w:type="gramStart"/>
      <w:r w:rsidRPr="003779FA">
        <w:rPr>
          <w:rFonts w:ascii="Times New Roman" w:eastAsia="Times New Roman" w:hAnsi="Times New Roman" w:cs="Times New Roman"/>
          <w:sz w:val="24"/>
          <w:szCs w:val="24"/>
        </w:rPr>
        <w:t>в</w:t>
      </w:r>
      <w:proofErr w:type="gramEnd"/>
      <w:r w:rsidRPr="003779FA">
        <w:rPr>
          <w:rFonts w:ascii="Times New Roman" w:eastAsia="Times New Roman" w:hAnsi="Times New Roman" w:cs="Times New Roman"/>
          <w:sz w:val="24"/>
          <w:szCs w:val="24"/>
        </w:rPr>
        <w:t xml:space="preserve"> зоні АТО – </w:t>
      </w:r>
      <w:r w:rsidRPr="003779FA">
        <w:rPr>
          <w:rFonts w:ascii="Times New Roman" w:eastAsia="Times New Roman" w:hAnsi="Times New Roman" w:cs="Times New Roman"/>
          <w:sz w:val="24"/>
          <w:szCs w:val="24"/>
          <w:lang w:val="uk-UA"/>
        </w:rPr>
        <w:t>5</w:t>
      </w:r>
      <w:r w:rsidRPr="003779FA">
        <w:rPr>
          <w:rFonts w:ascii="Times New Roman" w:eastAsia="Times New Roman" w:hAnsi="Times New Roman" w:cs="Times New Roman"/>
          <w:sz w:val="24"/>
          <w:szCs w:val="24"/>
        </w:rPr>
        <w:t xml:space="preserve"> учні</w:t>
      </w:r>
      <w:r w:rsidRPr="003779FA">
        <w:rPr>
          <w:rFonts w:ascii="Times New Roman" w:eastAsia="Times New Roman" w:hAnsi="Times New Roman" w:cs="Times New Roman"/>
          <w:sz w:val="24"/>
          <w:szCs w:val="24"/>
          <w:lang w:val="uk-UA"/>
        </w:rPr>
        <w:t>в</w:t>
      </w:r>
    </w:p>
    <w:p w:rsidR="00386169" w:rsidRPr="003779FA" w:rsidRDefault="00386169" w:rsidP="00386169">
      <w:pPr>
        <w:spacing w:after="0" w:line="240" w:lineRule="auto"/>
        <w:rPr>
          <w:rFonts w:ascii="Times New Roman" w:eastAsia="Times New Roman" w:hAnsi="Times New Roman" w:cs="Times New Roman"/>
          <w:sz w:val="24"/>
          <w:szCs w:val="24"/>
        </w:rPr>
      </w:pPr>
      <w:r w:rsidRPr="003779FA">
        <w:rPr>
          <w:rFonts w:ascii="Times New Roman" w:eastAsia="Times New Roman" w:hAnsi="Times New Roman" w:cs="Times New Roman"/>
          <w:sz w:val="24"/>
          <w:szCs w:val="24"/>
        </w:rPr>
        <w:t xml:space="preserve">-       діти з багатодітних </w:t>
      </w:r>
      <w:proofErr w:type="gramStart"/>
      <w:r w:rsidRPr="003779FA">
        <w:rPr>
          <w:rFonts w:ascii="Times New Roman" w:eastAsia="Times New Roman" w:hAnsi="Times New Roman" w:cs="Times New Roman"/>
          <w:sz w:val="24"/>
          <w:szCs w:val="24"/>
        </w:rPr>
        <w:t>сімей</w:t>
      </w:r>
      <w:proofErr w:type="gramEnd"/>
      <w:r w:rsidRPr="003779FA">
        <w:rPr>
          <w:rFonts w:ascii="Times New Roman" w:eastAsia="Times New Roman" w:hAnsi="Times New Roman" w:cs="Times New Roman"/>
          <w:sz w:val="24"/>
          <w:szCs w:val="24"/>
        </w:rPr>
        <w:t xml:space="preserve"> -  </w:t>
      </w:r>
      <w:r w:rsidR="003779FA" w:rsidRPr="003779FA">
        <w:rPr>
          <w:rFonts w:ascii="Times New Roman" w:eastAsia="Times New Roman" w:hAnsi="Times New Roman" w:cs="Times New Roman"/>
          <w:sz w:val="24"/>
          <w:szCs w:val="24"/>
          <w:lang w:val="uk-UA"/>
        </w:rPr>
        <w:t xml:space="preserve">18 </w:t>
      </w:r>
      <w:r w:rsidRPr="003779FA">
        <w:rPr>
          <w:rFonts w:ascii="Times New Roman" w:eastAsia="Times New Roman" w:hAnsi="Times New Roman" w:cs="Times New Roman"/>
          <w:sz w:val="24"/>
          <w:szCs w:val="24"/>
        </w:rPr>
        <w:t>дитини.</w:t>
      </w:r>
    </w:p>
    <w:p w:rsidR="00386169" w:rsidRPr="003779FA" w:rsidRDefault="00386169" w:rsidP="00386169">
      <w:pPr>
        <w:spacing w:after="0" w:line="240" w:lineRule="auto"/>
        <w:rPr>
          <w:rFonts w:ascii="Times New Roman" w:eastAsia="Times New Roman" w:hAnsi="Times New Roman" w:cs="Times New Roman"/>
          <w:sz w:val="24"/>
          <w:szCs w:val="24"/>
          <w:lang w:val="uk-UA"/>
        </w:rPr>
      </w:pPr>
      <w:r w:rsidRPr="003779FA">
        <w:rPr>
          <w:rFonts w:ascii="Times New Roman" w:eastAsia="Times New Roman" w:hAnsi="Times New Roman" w:cs="Times New Roman"/>
          <w:sz w:val="24"/>
          <w:szCs w:val="24"/>
        </w:rPr>
        <w:t xml:space="preserve">Діти </w:t>
      </w:r>
      <w:proofErr w:type="gramStart"/>
      <w:r w:rsidRPr="003779FA">
        <w:rPr>
          <w:rFonts w:ascii="Times New Roman" w:eastAsia="Times New Roman" w:hAnsi="Times New Roman" w:cs="Times New Roman"/>
          <w:sz w:val="24"/>
          <w:szCs w:val="24"/>
          <w:lang w:val="uk-UA"/>
        </w:rPr>
        <w:t>п</w:t>
      </w:r>
      <w:proofErr w:type="gramEnd"/>
      <w:r w:rsidRPr="003779FA">
        <w:rPr>
          <w:rFonts w:ascii="Times New Roman" w:eastAsia="Times New Roman" w:hAnsi="Times New Roman" w:cs="Times New Roman"/>
          <w:sz w:val="24"/>
          <w:szCs w:val="24"/>
          <w:lang w:val="uk-UA"/>
        </w:rPr>
        <w:t xml:space="preserve">ільгових категорій </w:t>
      </w:r>
      <w:r w:rsidRPr="003779FA">
        <w:rPr>
          <w:rFonts w:ascii="Times New Roman" w:eastAsia="Times New Roman" w:hAnsi="Times New Roman" w:cs="Times New Roman"/>
          <w:sz w:val="24"/>
          <w:szCs w:val="24"/>
        </w:rPr>
        <w:t xml:space="preserve">були  повністю забезпечені шкільною та спортивною формою, шкільним приладдям, безкоштовним харчуванням, постійно здійснювався соціальний супровід цих сімей відповідними службами. Безкоштовним харчуванням забезпечені також діти з малозабезпечених </w:t>
      </w:r>
      <w:proofErr w:type="gramStart"/>
      <w:r w:rsidRPr="003779FA">
        <w:rPr>
          <w:rFonts w:ascii="Times New Roman" w:eastAsia="Times New Roman" w:hAnsi="Times New Roman" w:cs="Times New Roman"/>
          <w:sz w:val="24"/>
          <w:szCs w:val="24"/>
        </w:rPr>
        <w:t>сімей</w:t>
      </w:r>
      <w:proofErr w:type="gramEnd"/>
      <w:r w:rsidRPr="003779FA">
        <w:rPr>
          <w:rFonts w:ascii="Times New Roman" w:eastAsia="Times New Roman" w:hAnsi="Times New Roman" w:cs="Times New Roman"/>
          <w:sz w:val="24"/>
          <w:szCs w:val="24"/>
        </w:rPr>
        <w:t>, батьки яких були або є учасниками бойових дій в зоні АТО. Діти цих категорій отримали новорічні подарунки та подарунки до Дня святого Миколая. Також подарунки до Дня святого Миколая</w:t>
      </w:r>
      <w:r w:rsidRPr="003779FA">
        <w:rPr>
          <w:rFonts w:ascii="Times New Roman" w:eastAsia="Times New Roman" w:hAnsi="Times New Roman" w:cs="Times New Roman"/>
          <w:sz w:val="24"/>
          <w:szCs w:val="24"/>
          <w:lang w:val="uk-UA"/>
        </w:rPr>
        <w:t>, Дня захисту дітей</w:t>
      </w:r>
      <w:r w:rsidRPr="003779FA">
        <w:rPr>
          <w:rFonts w:ascii="Times New Roman" w:eastAsia="Times New Roman" w:hAnsi="Times New Roman" w:cs="Times New Roman"/>
          <w:sz w:val="24"/>
          <w:szCs w:val="24"/>
        </w:rPr>
        <w:t xml:space="preserve"> отримали учні </w:t>
      </w:r>
      <w:r w:rsidRPr="003779FA">
        <w:rPr>
          <w:rFonts w:ascii="Times New Roman" w:eastAsia="Times New Roman" w:hAnsi="Times New Roman" w:cs="Times New Roman"/>
          <w:sz w:val="24"/>
          <w:szCs w:val="24"/>
          <w:lang w:val="uk-UA"/>
        </w:rPr>
        <w:t>школи</w:t>
      </w:r>
      <w:r w:rsidRPr="003779FA">
        <w:rPr>
          <w:rFonts w:ascii="Times New Roman" w:eastAsia="Times New Roman" w:hAnsi="Times New Roman" w:cs="Times New Roman"/>
          <w:sz w:val="24"/>
          <w:szCs w:val="24"/>
        </w:rPr>
        <w:t xml:space="preserve"> від наших постійних спонсорів </w:t>
      </w:r>
      <w:r w:rsidRPr="003779FA">
        <w:rPr>
          <w:rFonts w:ascii="Times New Roman" w:eastAsia="Times New Roman" w:hAnsi="Times New Roman" w:cs="Times New Roman"/>
          <w:sz w:val="24"/>
          <w:szCs w:val="24"/>
          <w:lang w:val="uk-UA"/>
        </w:rPr>
        <w:t xml:space="preserve">- </w:t>
      </w:r>
      <w:r w:rsidRPr="003779FA">
        <w:rPr>
          <w:rFonts w:ascii="Times New Roman" w:eastAsia="Times New Roman" w:hAnsi="Times New Roman" w:cs="Times New Roman"/>
          <w:sz w:val="24"/>
          <w:szCs w:val="24"/>
        </w:rPr>
        <w:t xml:space="preserve">приватного </w:t>
      </w:r>
      <w:proofErr w:type="gramStart"/>
      <w:r w:rsidRPr="003779FA">
        <w:rPr>
          <w:rFonts w:ascii="Times New Roman" w:eastAsia="Times New Roman" w:hAnsi="Times New Roman" w:cs="Times New Roman"/>
          <w:sz w:val="24"/>
          <w:szCs w:val="24"/>
        </w:rPr>
        <w:t>п</w:t>
      </w:r>
      <w:proofErr w:type="gramEnd"/>
      <w:r w:rsidRPr="003779FA">
        <w:rPr>
          <w:rFonts w:ascii="Times New Roman" w:eastAsia="Times New Roman" w:hAnsi="Times New Roman" w:cs="Times New Roman"/>
          <w:sz w:val="24"/>
          <w:szCs w:val="24"/>
        </w:rPr>
        <w:t xml:space="preserve">ідприємця </w:t>
      </w:r>
      <w:r w:rsidRPr="003779FA">
        <w:rPr>
          <w:rFonts w:ascii="Times New Roman" w:eastAsia="Times New Roman" w:hAnsi="Times New Roman" w:cs="Times New Roman"/>
          <w:sz w:val="24"/>
          <w:szCs w:val="24"/>
          <w:lang w:val="uk-UA"/>
        </w:rPr>
        <w:t>Немченко І.В., директора ФГ «Сонячне» Кобякова Ю.О.,</w:t>
      </w:r>
      <w:r w:rsidRPr="003779FA">
        <w:rPr>
          <w:rFonts w:ascii="Times New Roman" w:eastAsia="Times New Roman" w:hAnsi="Times New Roman" w:cs="Times New Roman"/>
          <w:sz w:val="24"/>
          <w:szCs w:val="24"/>
        </w:rPr>
        <w:t xml:space="preserve"> сільського голови </w:t>
      </w:r>
      <w:r w:rsidRPr="003779FA">
        <w:rPr>
          <w:rFonts w:ascii="Times New Roman" w:eastAsia="Times New Roman" w:hAnsi="Times New Roman" w:cs="Times New Roman"/>
          <w:sz w:val="24"/>
          <w:szCs w:val="24"/>
          <w:lang w:val="uk-UA"/>
        </w:rPr>
        <w:t>Муркович Л.І.</w:t>
      </w:r>
      <w:r w:rsidRPr="003779FA">
        <w:rPr>
          <w:rFonts w:ascii="Times New Roman" w:eastAsia="Times New Roman" w:hAnsi="Times New Roman" w:cs="Times New Roman"/>
          <w:sz w:val="24"/>
          <w:szCs w:val="24"/>
        </w:rPr>
        <w:t xml:space="preserve"> та </w:t>
      </w:r>
      <w:r w:rsidRPr="003779FA">
        <w:rPr>
          <w:rFonts w:ascii="Times New Roman" w:eastAsia="Times New Roman" w:hAnsi="Times New Roman" w:cs="Times New Roman"/>
          <w:sz w:val="24"/>
          <w:szCs w:val="24"/>
          <w:lang w:val="uk-UA"/>
        </w:rPr>
        <w:t>ієрея</w:t>
      </w:r>
      <w:r w:rsidRPr="003779FA">
        <w:rPr>
          <w:rFonts w:ascii="Times New Roman" w:eastAsia="Times New Roman" w:hAnsi="Times New Roman" w:cs="Times New Roman"/>
          <w:sz w:val="24"/>
          <w:szCs w:val="24"/>
        </w:rPr>
        <w:t xml:space="preserve"> отця </w:t>
      </w:r>
      <w:r w:rsidRPr="003779FA">
        <w:rPr>
          <w:rFonts w:ascii="Times New Roman" w:eastAsia="Times New Roman" w:hAnsi="Times New Roman" w:cs="Times New Roman"/>
          <w:sz w:val="24"/>
          <w:szCs w:val="24"/>
          <w:lang w:val="uk-UA"/>
        </w:rPr>
        <w:t>Ростислава.</w:t>
      </w:r>
    </w:p>
    <w:p w:rsidR="00386169" w:rsidRDefault="007B5479" w:rsidP="00386169">
      <w:pPr>
        <w:spacing w:after="0" w:line="240" w:lineRule="auto"/>
        <w:rPr>
          <w:rFonts w:ascii="Times New Roman" w:eastAsia="Times New Roman" w:hAnsi="Times New Roman" w:cs="Times New Roman"/>
          <w:color w:val="FF0000"/>
          <w:sz w:val="24"/>
          <w:szCs w:val="24"/>
          <w:lang w:val="uk-UA"/>
        </w:rPr>
      </w:pPr>
      <w:r w:rsidRPr="003779FA">
        <w:rPr>
          <w:rFonts w:ascii="Times New Roman" w:eastAsia="Times New Roman" w:hAnsi="Times New Roman" w:cs="Times New Roman"/>
          <w:sz w:val="24"/>
          <w:szCs w:val="24"/>
          <w:lang w:val="uk-UA"/>
        </w:rPr>
        <w:t xml:space="preserve">     </w:t>
      </w:r>
      <w:r w:rsidR="004F58EA" w:rsidRPr="003779FA">
        <w:rPr>
          <w:rFonts w:ascii="Times New Roman" w:eastAsia="Times New Roman" w:hAnsi="Times New Roman" w:cs="Times New Roman"/>
          <w:sz w:val="24"/>
          <w:szCs w:val="24"/>
          <w:lang w:val="uk-UA"/>
        </w:rPr>
        <w:t xml:space="preserve">Деякі діти пільгових категорій за </w:t>
      </w:r>
      <w:r w:rsidRPr="003779FA">
        <w:rPr>
          <w:rFonts w:ascii="Times New Roman" w:eastAsia="Times New Roman" w:hAnsi="Times New Roman" w:cs="Times New Roman"/>
          <w:sz w:val="24"/>
          <w:szCs w:val="24"/>
          <w:lang w:val="uk-UA"/>
        </w:rPr>
        <w:t xml:space="preserve">бюджетні </w:t>
      </w:r>
      <w:r w:rsidR="004F58EA" w:rsidRPr="003779FA">
        <w:rPr>
          <w:rFonts w:ascii="Times New Roman" w:eastAsia="Times New Roman" w:hAnsi="Times New Roman" w:cs="Times New Roman"/>
          <w:sz w:val="24"/>
          <w:szCs w:val="24"/>
          <w:lang w:val="uk-UA"/>
        </w:rPr>
        <w:t xml:space="preserve">кошти мали змогу оздоровитися в дитячих </w:t>
      </w:r>
      <w:r w:rsidR="004F58EA" w:rsidRPr="007B5479">
        <w:rPr>
          <w:rFonts w:ascii="Times New Roman" w:eastAsia="Times New Roman" w:hAnsi="Times New Roman" w:cs="Times New Roman"/>
          <w:sz w:val="24"/>
          <w:szCs w:val="24"/>
          <w:lang w:val="uk-UA"/>
        </w:rPr>
        <w:t>оздоровчих таборах державного значенн</w:t>
      </w:r>
      <w:r>
        <w:rPr>
          <w:rFonts w:ascii="Times New Roman" w:eastAsia="Times New Roman" w:hAnsi="Times New Roman" w:cs="Times New Roman"/>
          <w:sz w:val="24"/>
          <w:szCs w:val="24"/>
          <w:lang w:val="uk-UA"/>
        </w:rPr>
        <w:t>я («Артек</w:t>
      </w:r>
      <w:r w:rsidR="004F58EA" w:rsidRPr="007B547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-2</w:t>
      </w:r>
      <w:r w:rsidR="004F58EA" w:rsidRPr="007B5479">
        <w:rPr>
          <w:rFonts w:ascii="Times New Roman" w:eastAsia="Times New Roman" w:hAnsi="Times New Roman" w:cs="Times New Roman"/>
          <w:sz w:val="24"/>
          <w:szCs w:val="24"/>
          <w:lang w:val="uk-UA"/>
        </w:rPr>
        <w:t>, « Перлина Придніпров’я»</w:t>
      </w:r>
      <w:r>
        <w:rPr>
          <w:rFonts w:ascii="Times New Roman" w:eastAsia="Times New Roman" w:hAnsi="Times New Roman" w:cs="Times New Roman"/>
          <w:sz w:val="24"/>
          <w:szCs w:val="24"/>
          <w:lang w:val="uk-UA"/>
        </w:rPr>
        <w:t xml:space="preserve"> - 5</w:t>
      </w:r>
      <w:r w:rsidR="004F58EA" w:rsidRPr="007B5479">
        <w:rPr>
          <w:rFonts w:ascii="Times New Roman" w:eastAsia="Times New Roman" w:hAnsi="Times New Roman" w:cs="Times New Roman"/>
          <w:sz w:val="24"/>
          <w:szCs w:val="24"/>
          <w:lang w:val="uk-UA"/>
        </w:rPr>
        <w:t>,</w:t>
      </w:r>
      <w:r w:rsidR="004F58EA" w:rsidRPr="009F5A7B">
        <w:rPr>
          <w:rFonts w:ascii="Times New Roman" w:eastAsia="Times New Roman" w:hAnsi="Times New Roman" w:cs="Times New Roman"/>
          <w:sz w:val="24"/>
          <w:szCs w:val="24"/>
        </w:rPr>
        <w:t> </w:t>
      </w:r>
      <w:r w:rsidR="004F58EA" w:rsidRPr="007B5479">
        <w:rPr>
          <w:rFonts w:ascii="Times New Roman" w:eastAsia="Times New Roman" w:hAnsi="Times New Roman" w:cs="Times New Roman"/>
          <w:sz w:val="24"/>
          <w:szCs w:val="24"/>
          <w:lang w:val="uk-UA"/>
        </w:rPr>
        <w:t xml:space="preserve"> «Молода Гвардія»</w:t>
      </w:r>
      <w:r>
        <w:rPr>
          <w:rFonts w:ascii="Times New Roman" w:eastAsia="Times New Roman" w:hAnsi="Times New Roman" w:cs="Times New Roman"/>
          <w:sz w:val="24"/>
          <w:szCs w:val="24"/>
          <w:lang w:val="uk-UA"/>
        </w:rPr>
        <w:t>-2</w:t>
      </w:r>
      <w:r w:rsidR="004F58EA" w:rsidRPr="007B547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w:t>
      </w:r>
    </w:p>
    <w:p w:rsidR="00386169" w:rsidRDefault="00386169" w:rsidP="00386169">
      <w:pPr>
        <w:spacing w:after="0" w:line="240" w:lineRule="auto"/>
        <w:rPr>
          <w:rFonts w:ascii="Times New Roman" w:eastAsia="Times New Roman" w:hAnsi="Times New Roman" w:cs="Times New Roman"/>
          <w:color w:val="FF0000"/>
          <w:sz w:val="24"/>
          <w:szCs w:val="24"/>
          <w:lang w:val="uk-UA"/>
        </w:rPr>
      </w:pPr>
    </w:p>
    <w:p w:rsidR="00386169" w:rsidRPr="003779FA" w:rsidRDefault="00386169" w:rsidP="00386169">
      <w:pPr>
        <w:spacing w:before="100" w:beforeAutospacing="1" w:after="100" w:afterAutospacing="1" w:line="240" w:lineRule="auto"/>
        <w:rPr>
          <w:rFonts w:ascii="Times New Roman" w:eastAsia="Times New Roman" w:hAnsi="Times New Roman" w:cs="Times New Roman"/>
          <w:sz w:val="24"/>
          <w:szCs w:val="24"/>
          <w:lang w:val="uk-UA"/>
        </w:rPr>
      </w:pPr>
      <w:r w:rsidRPr="003779FA">
        <w:rPr>
          <w:rFonts w:ascii="Times New Roman" w:eastAsia="Times New Roman" w:hAnsi="Times New Roman" w:cs="Times New Roman"/>
          <w:b/>
          <w:bCs/>
          <w:sz w:val="24"/>
          <w:szCs w:val="24"/>
          <w:u w:val="single"/>
          <w:lang w:val="uk-UA"/>
        </w:rPr>
        <w:t>Робота пришкільного табору «</w:t>
      </w:r>
      <w:r>
        <w:rPr>
          <w:rFonts w:ascii="Times New Roman" w:eastAsia="Times New Roman" w:hAnsi="Times New Roman" w:cs="Times New Roman"/>
          <w:b/>
          <w:bCs/>
          <w:sz w:val="24"/>
          <w:szCs w:val="24"/>
          <w:u w:val="single"/>
          <w:lang w:val="uk-UA"/>
        </w:rPr>
        <w:t>Веселка»</w:t>
      </w:r>
      <w:r w:rsidRPr="003779FA">
        <w:rPr>
          <w:rFonts w:ascii="Times New Roman" w:eastAsia="Times New Roman" w:hAnsi="Times New Roman" w:cs="Times New Roman"/>
          <w:b/>
          <w:bCs/>
          <w:sz w:val="24"/>
          <w:szCs w:val="24"/>
          <w:u w:val="single"/>
          <w:lang w:val="uk-UA"/>
        </w:rPr>
        <w:t>.</w:t>
      </w:r>
    </w:p>
    <w:p w:rsidR="0099301A" w:rsidRPr="003779FA" w:rsidRDefault="0099301A" w:rsidP="0099301A">
      <w:pPr>
        <w:spacing w:after="0" w:line="240" w:lineRule="auto"/>
        <w:rPr>
          <w:rFonts w:ascii="Times New Roman" w:eastAsia="Times New Roman" w:hAnsi="Times New Roman" w:cs="Times New Roman"/>
          <w:sz w:val="24"/>
          <w:szCs w:val="24"/>
          <w:lang w:val="uk-UA"/>
        </w:rPr>
      </w:pPr>
      <w:r w:rsidRPr="003779FA">
        <w:rPr>
          <w:rFonts w:ascii="Times New Roman" w:eastAsia="Times New Roman" w:hAnsi="Times New Roman" w:cs="Times New Roman"/>
          <w:sz w:val="24"/>
          <w:szCs w:val="24"/>
          <w:lang w:val="uk-UA"/>
        </w:rPr>
        <w:t xml:space="preserve">       </w:t>
      </w:r>
      <w:r w:rsidR="00386169" w:rsidRPr="003779FA">
        <w:rPr>
          <w:rFonts w:ascii="Times New Roman" w:eastAsia="Times New Roman" w:hAnsi="Times New Roman" w:cs="Times New Roman"/>
          <w:sz w:val="24"/>
          <w:szCs w:val="24"/>
          <w:lang w:val="uk-UA"/>
        </w:rPr>
        <w:t xml:space="preserve">Влітку 2018 року </w:t>
      </w:r>
      <w:r w:rsidR="00550F76" w:rsidRPr="003779FA">
        <w:rPr>
          <w:rFonts w:ascii="Times New Roman" w:eastAsia="Times New Roman" w:hAnsi="Times New Roman" w:cs="Times New Roman"/>
          <w:sz w:val="24"/>
          <w:szCs w:val="24"/>
          <w:lang w:val="uk-UA"/>
        </w:rPr>
        <w:t xml:space="preserve">з 29.05 – 15.06.18 року </w:t>
      </w:r>
      <w:r w:rsidR="00386169" w:rsidRPr="003779FA">
        <w:rPr>
          <w:rFonts w:ascii="Times New Roman" w:eastAsia="Times New Roman" w:hAnsi="Times New Roman" w:cs="Times New Roman"/>
          <w:sz w:val="24"/>
          <w:szCs w:val="24"/>
          <w:lang w:val="uk-UA"/>
        </w:rPr>
        <w:t>працював пришкільний табір відпочинку з денним перебуванням «</w:t>
      </w:r>
      <w:r w:rsidR="00550F76" w:rsidRPr="003779FA">
        <w:rPr>
          <w:rFonts w:ascii="Times New Roman" w:eastAsia="Times New Roman" w:hAnsi="Times New Roman" w:cs="Times New Roman"/>
          <w:sz w:val="24"/>
          <w:szCs w:val="24"/>
          <w:lang w:val="uk-UA"/>
        </w:rPr>
        <w:t>Веселка</w:t>
      </w:r>
      <w:r w:rsidR="00386169" w:rsidRPr="003779FA">
        <w:rPr>
          <w:rFonts w:ascii="Times New Roman" w:eastAsia="Times New Roman" w:hAnsi="Times New Roman" w:cs="Times New Roman"/>
          <w:sz w:val="24"/>
          <w:szCs w:val="24"/>
          <w:lang w:val="uk-UA"/>
        </w:rPr>
        <w:t xml:space="preserve">», в якому відпочивали </w:t>
      </w:r>
      <w:r w:rsidR="00550F76" w:rsidRPr="003779FA">
        <w:rPr>
          <w:rFonts w:ascii="Times New Roman" w:eastAsia="Times New Roman" w:hAnsi="Times New Roman" w:cs="Times New Roman"/>
          <w:sz w:val="24"/>
          <w:szCs w:val="24"/>
          <w:lang w:val="uk-UA"/>
        </w:rPr>
        <w:t>34 учнів школи, з них 19</w:t>
      </w:r>
      <w:r w:rsidR="00386169" w:rsidRPr="003779FA">
        <w:rPr>
          <w:rFonts w:ascii="Times New Roman" w:eastAsia="Times New Roman" w:hAnsi="Times New Roman" w:cs="Times New Roman"/>
          <w:sz w:val="24"/>
          <w:szCs w:val="24"/>
          <w:lang w:val="uk-UA"/>
        </w:rPr>
        <w:t xml:space="preserve"> д</w:t>
      </w:r>
      <w:r w:rsidR="00550F76" w:rsidRPr="003779FA">
        <w:rPr>
          <w:rFonts w:ascii="Times New Roman" w:eastAsia="Times New Roman" w:hAnsi="Times New Roman" w:cs="Times New Roman"/>
          <w:sz w:val="24"/>
          <w:szCs w:val="24"/>
          <w:lang w:val="uk-UA"/>
        </w:rPr>
        <w:t>ітей</w:t>
      </w:r>
      <w:r w:rsidR="00386169" w:rsidRPr="003779FA">
        <w:rPr>
          <w:rFonts w:ascii="Times New Roman" w:eastAsia="Times New Roman" w:hAnsi="Times New Roman" w:cs="Times New Roman"/>
          <w:sz w:val="24"/>
          <w:szCs w:val="24"/>
        </w:rPr>
        <w:t> </w:t>
      </w:r>
      <w:r w:rsidR="00386169" w:rsidRPr="003779FA">
        <w:rPr>
          <w:rFonts w:ascii="Times New Roman" w:eastAsia="Times New Roman" w:hAnsi="Times New Roman" w:cs="Times New Roman"/>
          <w:sz w:val="24"/>
          <w:szCs w:val="24"/>
          <w:lang w:val="uk-UA"/>
        </w:rPr>
        <w:t xml:space="preserve"> пільгових категорій</w:t>
      </w:r>
      <w:r w:rsidR="003779FA" w:rsidRPr="003779FA">
        <w:rPr>
          <w:rFonts w:ascii="Times New Roman" w:eastAsia="Times New Roman" w:hAnsi="Times New Roman" w:cs="Times New Roman"/>
          <w:sz w:val="24"/>
          <w:szCs w:val="24"/>
          <w:lang w:val="uk-UA"/>
        </w:rPr>
        <w:t>: 6</w:t>
      </w:r>
      <w:r w:rsidR="00386169" w:rsidRPr="003779FA">
        <w:rPr>
          <w:rFonts w:ascii="Times New Roman" w:eastAsia="Times New Roman" w:hAnsi="Times New Roman" w:cs="Times New Roman"/>
          <w:sz w:val="24"/>
          <w:szCs w:val="24"/>
          <w:lang w:val="uk-UA"/>
        </w:rPr>
        <w:t xml:space="preserve"> дітей</w:t>
      </w:r>
      <w:r w:rsidR="00386169" w:rsidRPr="003779FA">
        <w:rPr>
          <w:rFonts w:ascii="Times New Roman" w:eastAsia="Times New Roman" w:hAnsi="Times New Roman" w:cs="Times New Roman"/>
          <w:sz w:val="24"/>
          <w:szCs w:val="24"/>
        </w:rPr>
        <w:t> </w:t>
      </w:r>
      <w:r w:rsidR="00386169" w:rsidRPr="003779FA">
        <w:rPr>
          <w:rFonts w:ascii="Times New Roman" w:eastAsia="Times New Roman" w:hAnsi="Times New Roman" w:cs="Times New Roman"/>
          <w:sz w:val="24"/>
          <w:szCs w:val="24"/>
          <w:lang w:val="uk-UA"/>
        </w:rPr>
        <w:t xml:space="preserve"> із багатодітних сімей,  </w:t>
      </w:r>
      <w:r w:rsidR="003779FA" w:rsidRPr="003779FA">
        <w:rPr>
          <w:rFonts w:ascii="Times New Roman" w:eastAsia="Times New Roman" w:hAnsi="Times New Roman" w:cs="Times New Roman"/>
          <w:sz w:val="24"/>
          <w:szCs w:val="24"/>
          <w:lang w:val="uk-UA"/>
        </w:rPr>
        <w:t xml:space="preserve">1 </w:t>
      </w:r>
      <w:r w:rsidRPr="003779FA">
        <w:rPr>
          <w:rFonts w:ascii="Times New Roman" w:eastAsia="Times New Roman" w:hAnsi="Times New Roman" w:cs="Times New Roman"/>
          <w:sz w:val="24"/>
          <w:szCs w:val="24"/>
          <w:lang w:val="uk-UA"/>
        </w:rPr>
        <w:t>д</w:t>
      </w:r>
      <w:r w:rsidR="003779FA" w:rsidRPr="003779FA">
        <w:rPr>
          <w:rFonts w:ascii="Times New Roman" w:eastAsia="Times New Roman" w:hAnsi="Times New Roman" w:cs="Times New Roman"/>
          <w:sz w:val="24"/>
          <w:szCs w:val="24"/>
          <w:lang w:val="uk-UA"/>
        </w:rPr>
        <w:t>итина</w:t>
      </w:r>
      <w:r w:rsidRPr="003779FA">
        <w:rPr>
          <w:rFonts w:ascii="Times New Roman" w:eastAsia="Times New Roman" w:hAnsi="Times New Roman" w:cs="Times New Roman"/>
          <w:sz w:val="24"/>
          <w:szCs w:val="24"/>
          <w:lang w:val="uk-UA"/>
        </w:rPr>
        <w:t xml:space="preserve"> із малозабезпечених сімей, </w:t>
      </w:r>
      <w:r w:rsidR="003779FA" w:rsidRPr="003779FA">
        <w:rPr>
          <w:rFonts w:ascii="Times New Roman" w:eastAsia="Times New Roman" w:hAnsi="Times New Roman" w:cs="Times New Roman"/>
          <w:sz w:val="24"/>
          <w:szCs w:val="24"/>
          <w:lang w:val="uk-UA"/>
        </w:rPr>
        <w:t>1 дитина-інвалід,  4</w:t>
      </w:r>
      <w:r w:rsidR="00386169" w:rsidRPr="003779FA">
        <w:rPr>
          <w:rFonts w:ascii="Times New Roman" w:eastAsia="Times New Roman" w:hAnsi="Times New Roman" w:cs="Times New Roman"/>
          <w:sz w:val="24"/>
          <w:szCs w:val="24"/>
          <w:lang w:val="uk-UA"/>
        </w:rPr>
        <w:t xml:space="preserve"> дитини учасників </w:t>
      </w:r>
      <w:r w:rsidR="003779FA" w:rsidRPr="003779FA">
        <w:rPr>
          <w:rFonts w:ascii="Times New Roman" w:eastAsia="Times New Roman" w:hAnsi="Times New Roman" w:cs="Times New Roman"/>
          <w:sz w:val="24"/>
          <w:szCs w:val="24"/>
          <w:lang w:val="uk-UA"/>
        </w:rPr>
        <w:t>АТО</w:t>
      </w:r>
      <w:r w:rsidRPr="003779FA">
        <w:rPr>
          <w:rFonts w:ascii="Times New Roman" w:eastAsia="Times New Roman" w:hAnsi="Times New Roman" w:cs="Times New Roman"/>
          <w:sz w:val="24"/>
          <w:szCs w:val="24"/>
          <w:lang w:val="uk-UA"/>
        </w:rPr>
        <w:t xml:space="preserve">,   </w:t>
      </w:r>
      <w:r w:rsidR="003779FA" w:rsidRPr="003779FA">
        <w:rPr>
          <w:rFonts w:ascii="Times New Roman" w:eastAsia="Times New Roman" w:hAnsi="Times New Roman" w:cs="Times New Roman"/>
          <w:sz w:val="24"/>
          <w:szCs w:val="24"/>
          <w:lang w:val="uk-UA"/>
        </w:rPr>
        <w:t xml:space="preserve">7 </w:t>
      </w:r>
      <w:r w:rsidRPr="003779FA">
        <w:rPr>
          <w:rFonts w:ascii="Times New Roman" w:eastAsia="Times New Roman" w:hAnsi="Times New Roman" w:cs="Times New Roman"/>
          <w:sz w:val="24"/>
          <w:szCs w:val="24"/>
          <w:lang w:val="uk-UA"/>
        </w:rPr>
        <w:t>дітей творчо обдарованих.</w:t>
      </w:r>
      <w:r w:rsidR="00386169" w:rsidRPr="003779FA">
        <w:rPr>
          <w:rFonts w:ascii="Times New Roman" w:eastAsia="Times New Roman" w:hAnsi="Times New Roman" w:cs="Times New Roman"/>
          <w:sz w:val="24"/>
          <w:szCs w:val="24"/>
          <w:lang w:val="uk-UA"/>
        </w:rPr>
        <w:t xml:space="preserve"> </w:t>
      </w:r>
    </w:p>
    <w:p w:rsidR="00386169" w:rsidRPr="00740E5F" w:rsidRDefault="0099301A" w:rsidP="00993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 xml:space="preserve">       </w:t>
      </w:r>
      <w:r w:rsidR="00386169" w:rsidRPr="00740E5F">
        <w:rPr>
          <w:rFonts w:ascii="Times New Roman" w:eastAsia="Times New Roman" w:hAnsi="Times New Roman" w:cs="Times New Roman"/>
          <w:sz w:val="24"/>
          <w:szCs w:val="24"/>
        </w:rPr>
        <w:t xml:space="preserve">Діяльність пришкільного табору спрямована на забезпечення змістовного дозвілля та покращення фізичного, психічного та морального здоров’я вихованців, створені </w:t>
      </w:r>
      <w:proofErr w:type="gramStart"/>
      <w:r w:rsidR="00386169" w:rsidRPr="00740E5F">
        <w:rPr>
          <w:rFonts w:ascii="Times New Roman" w:eastAsia="Times New Roman" w:hAnsi="Times New Roman" w:cs="Times New Roman"/>
          <w:sz w:val="24"/>
          <w:szCs w:val="24"/>
        </w:rPr>
        <w:t>вс</w:t>
      </w:r>
      <w:proofErr w:type="gramEnd"/>
      <w:r w:rsidR="00386169" w:rsidRPr="00740E5F">
        <w:rPr>
          <w:rFonts w:ascii="Times New Roman" w:eastAsia="Times New Roman" w:hAnsi="Times New Roman" w:cs="Times New Roman"/>
          <w:sz w:val="24"/>
          <w:szCs w:val="24"/>
        </w:rPr>
        <w:t>і умови для активного і всебічного відпочинку дітей.</w:t>
      </w:r>
    </w:p>
    <w:p w:rsidR="00386169" w:rsidRPr="00740E5F" w:rsidRDefault="0099301A" w:rsidP="00993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386169" w:rsidRPr="0099301A">
        <w:rPr>
          <w:rFonts w:ascii="Times New Roman" w:eastAsia="Times New Roman" w:hAnsi="Times New Roman" w:cs="Times New Roman"/>
          <w:sz w:val="24"/>
          <w:szCs w:val="24"/>
          <w:lang w:val="uk-UA"/>
        </w:rPr>
        <w:t xml:space="preserve">У таборі працювали: </w:t>
      </w:r>
      <w:r w:rsidRPr="0099301A">
        <w:rPr>
          <w:rFonts w:ascii="Times New Roman" w:eastAsia="Times New Roman" w:hAnsi="Times New Roman" w:cs="Times New Roman"/>
          <w:sz w:val="24"/>
          <w:szCs w:val="24"/>
          <w:lang w:val="uk-UA"/>
        </w:rPr>
        <w:t xml:space="preserve">начальник табору </w:t>
      </w:r>
      <w:r>
        <w:rPr>
          <w:rFonts w:ascii="Times New Roman" w:eastAsia="Times New Roman" w:hAnsi="Times New Roman" w:cs="Times New Roman"/>
          <w:sz w:val="24"/>
          <w:szCs w:val="24"/>
          <w:lang w:val="uk-UA"/>
        </w:rPr>
        <w:t xml:space="preserve">Скуміна Ю.О., </w:t>
      </w:r>
      <w:r w:rsidR="00386169" w:rsidRPr="0099301A">
        <w:rPr>
          <w:rFonts w:ascii="Times New Roman" w:eastAsia="Times New Roman" w:hAnsi="Times New Roman" w:cs="Times New Roman"/>
          <w:sz w:val="24"/>
          <w:szCs w:val="24"/>
          <w:lang w:val="uk-UA"/>
        </w:rPr>
        <w:t xml:space="preserve">вихователі – </w:t>
      </w:r>
      <w:r>
        <w:rPr>
          <w:rFonts w:ascii="Times New Roman" w:eastAsia="Times New Roman" w:hAnsi="Times New Roman" w:cs="Times New Roman"/>
          <w:sz w:val="24"/>
          <w:szCs w:val="24"/>
          <w:lang w:val="uk-UA"/>
        </w:rPr>
        <w:t>Динь В.І., Вербецька О.М., Овдієнко В.М., Кулак Т.В</w:t>
      </w:r>
      <w:r w:rsidR="00386169" w:rsidRPr="0099301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Працювала щодня мовна школа – керівник Лучко Н.М.. </w:t>
      </w:r>
      <w:r w:rsidR="00386169" w:rsidRPr="0099301A">
        <w:rPr>
          <w:rFonts w:ascii="Times New Roman" w:eastAsia="Times New Roman" w:hAnsi="Times New Roman" w:cs="Times New Roman"/>
          <w:sz w:val="24"/>
          <w:szCs w:val="24"/>
          <w:lang w:val="uk-UA"/>
        </w:rPr>
        <w:t xml:space="preserve">Велику допомогу в організації дозвілля дітей надали вчителі: </w:t>
      </w:r>
      <w:r>
        <w:rPr>
          <w:rFonts w:ascii="Times New Roman" w:eastAsia="Times New Roman" w:hAnsi="Times New Roman" w:cs="Times New Roman"/>
          <w:sz w:val="24"/>
          <w:szCs w:val="24"/>
          <w:lang w:val="uk-UA"/>
        </w:rPr>
        <w:t xml:space="preserve">Оришкевич Т.І., Кондрацька Т.В., Горб О.Ф., Радченко Ю.О., Соловей Л.Є., Лугова М.О., </w:t>
      </w:r>
      <w:r w:rsidR="00386169" w:rsidRPr="0099301A">
        <w:rPr>
          <w:rFonts w:ascii="Times New Roman" w:eastAsia="Times New Roman" w:hAnsi="Times New Roman" w:cs="Times New Roman"/>
          <w:sz w:val="24"/>
          <w:szCs w:val="24"/>
          <w:lang w:val="uk-UA"/>
        </w:rPr>
        <w:t xml:space="preserve">бібліотекар </w:t>
      </w:r>
      <w:r>
        <w:rPr>
          <w:rFonts w:ascii="Times New Roman" w:eastAsia="Times New Roman" w:hAnsi="Times New Roman" w:cs="Times New Roman"/>
          <w:sz w:val="24"/>
          <w:szCs w:val="24"/>
          <w:lang w:val="uk-UA"/>
        </w:rPr>
        <w:t>Залюбовська Л.О.</w:t>
      </w:r>
      <w:r w:rsidR="00386169" w:rsidRPr="0099301A">
        <w:rPr>
          <w:rFonts w:ascii="Times New Roman" w:eastAsia="Times New Roman" w:hAnsi="Times New Roman" w:cs="Times New Roman"/>
          <w:sz w:val="24"/>
          <w:szCs w:val="24"/>
          <w:lang w:val="uk-UA"/>
        </w:rPr>
        <w:t xml:space="preserve">. Всі вони — досвідчені компетентні спеціалісти, працюють добросовісно, з великим бажанням, плідним натхненням, творчою активністю, ентузіазмом та відповідальністю. </w:t>
      </w:r>
      <w:r w:rsidR="00386169" w:rsidRPr="00740E5F">
        <w:rPr>
          <w:rFonts w:ascii="Times New Roman" w:eastAsia="Times New Roman" w:hAnsi="Times New Roman" w:cs="Times New Roman"/>
          <w:sz w:val="24"/>
          <w:szCs w:val="24"/>
        </w:rPr>
        <w:t xml:space="preserve">Їх професіоналізм та багаторічний досвід роботи дозволили організувати всебічний активний відпочинок дітей. В пришкільному таборі було організовано </w:t>
      </w:r>
      <w:proofErr w:type="gramStart"/>
      <w:r w:rsidR="00386169" w:rsidRPr="00740E5F">
        <w:rPr>
          <w:rFonts w:ascii="Times New Roman" w:eastAsia="Times New Roman" w:hAnsi="Times New Roman" w:cs="Times New Roman"/>
          <w:sz w:val="24"/>
          <w:szCs w:val="24"/>
        </w:rPr>
        <w:t>р</w:t>
      </w:r>
      <w:proofErr w:type="gramEnd"/>
      <w:r w:rsidR="00386169" w:rsidRPr="00740E5F">
        <w:rPr>
          <w:rFonts w:ascii="Times New Roman" w:eastAsia="Times New Roman" w:hAnsi="Times New Roman" w:cs="Times New Roman"/>
          <w:sz w:val="24"/>
          <w:szCs w:val="24"/>
        </w:rPr>
        <w:t xml:space="preserve">ізноманітне змістовне </w:t>
      </w:r>
      <w:r>
        <w:rPr>
          <w:rFonts w:ascii="Times New Roman" w:eastAsia="Times New Roman" w:hAnsi="Times New Roman" w:cs="Times New Roman"/>
          <w:sz w:val="24"/>
          <w:szCs w:val="24"/>
          <w:lang w:val="uk-UA"/>
        </w:rPr>
        <w:t xml:space="preserve">тематичне </w:t>
      </w:r>
      <w:r w:rsidR="00386169" w:rsidRPr="00740E5F">
        <w:rPr>
          <w:rFonts w:ascii="Times New Roman" w:eastAsia="Times New Roman" w:hAnsi="Times New Roman" w:cs="Times New Roman"/>
          <w:sz w:val="24"/>
          <w:szCs w:val="24"/>
        </w:rPr>
        <w:t>дозвілля дітей</w:t>
      </w:r>
      <w:r>
        <w:rPr>
          <w:rFonts w:ascii="Times New Roman" w:eastAsia="Times New Roman" w:hAnsi="Times New Roman" w:cs="Times New Roman"/>
          <w:sz w:val="24"/>
          <w:szCs w:val="24"/>
          <w:lang w:val="uk-UA"/>
        </w:rPr>
        <w:t xml:space="preserve"> «Як козаки в таборі відпочивали …»</w:t>
      </w:r>
      <w:r w:rsidR="00386169" w:rsidRPr="00740E5F">
        <w:rPr>
          <w:rFonts w:ascii="Times New Roman" w:eastAsia="Times New Roman" w:hAnsi="Times New Roman" w:cs="Times New Roman"/>
          <w:sz w:val="24"/>
          <w:szCs w:val="24"/>
        </w:rPr>
        <w:t xml:space="preserve">. Яскраві </w:t>
      </w:r>
      <w:proofErr w:type="gramStart"/>
      <w:r w:rsidR="00386169" w:rsidRPr="00740E5F">
        <w:rPr>
          <w:rFonts w:ascii="Times New Roman" w:eastAsia="Times New Roman" w:hAnsi="Times New Roman" w:cs="Times New Roman"/>
          <w:sz w:val="24"/>
          <w:szCs w:val="24"/>
        </w:rPr>
        <w:t>свята</w:t>
      </w:r>
      <w:proofErr w:type="gramEnd"/>
      <w:r w:rsidR="00386169" w:rsidRPr="00740E5F">
        <w:rPr>
          <w:rFonts w:ascii="Times New Roman" w:eastAsia="Times New Roman" w:hAnsi="Times New Roman" w:cs="Times New Roman"/>
          <w:sz w:val="24"/>
          <w:szCs w:val="24"/>
        </w:rPr>
        <w:t>, цікаві конкурси, ігри, змагання стали невід’ємним атрибутом життя дітей. Гарний настрій, знання, уміння та навички, отримані дітьми в літньому оздоровчому таборі, допоможуть активній діяльності школярі</w:t>
      </w:r>
      <w:proofErr w:type="gramStart"/>
      <w:r w:rsidR="00386169" w:rsidRPr="00740E5F">
        <w:rPr>
          <w:rFonts w:ascii="Times New Roman" w:eastAsia="Times New Roman" w:hAnsi="Times New Roman" w:cs="Times New Roman"/>
          <w:sz w:val="24"/>
          <w:szCs w:val="24"/>
        </w:rPr>
        <w:t>в</w:t>
      </w:r>
      <w:proofErr w:type="gramEnd"/>
      <w:r w:rsidR="00386169" w:rsidRPr="00740E5F">
        <w:rPr>
          <w:rFonts w:ascii="Times New Roman" w:eastAsia="Times New Roman" w:hAnsi="Times New Roman" w:cs="Times New Roman"/>
          <w:sz w:val="24"/>
          <w:szCs w:val="24"/>
        </w:rPr>
        <w:t xml:space="preserve"> у новому навчальному році.</w:t>
      </w:r>
    </w:p>
    <w:p w:rsidR="00386169" w:rsidRDefault="0099301A" w:rsidP="0099301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86169" w:rsidRPr="00740E5F">
        <w:rPr>
          <w:rFonts w:ascii="Times New Roman" w:eastAsia="Times New Roman" w:hAnsi="Times New Roman" w:cs="Times New Roman"/>
          <w:sz w:val="24"/>
          <w:szCs w:val="24"/>
        </w:rPr>
        <w:t xml:space="preserve">На базі шкільної їдальні організовано двохразове  харчування дітей. Робітники їдальні </w:t>
      </w:r>
      <w:r>
        <w:rPr>
          <w:rFonts w:ascii="Times New Roman" w:eastAsia="Times New Roman" w:hAnsi="Times New Roman" w:cs="Times New Roman"/>
          <w:sz w:val="24"/>
          <w:szCs w:val="24"/>
          <w:lang w:val="uk-UA"/>
        </w:rPr>
        <w:t xml:space="preserve">Олександрук Н.С.,Гузенко Л.І. </w:t>
      </w:r>
      <w:r w:rsidR="00386169" w:rsidRPr="00740E5F">
        <w:rPr>
          <w:rFonts w:ascii="Times New Roman" w:eastAsia="Times New Roman" w:hAnsi="Times New Roman" w:cs="Times New Roman"/>
          <w:sz w:val="24"/>
          <w:szCs w:val="24"/>
        </w:rPr>
        <w:t xml:space="preserve">намагалися створити домашню затишну атмосферу  </w:t>
      </w:r>
      <w:proofErr w:type="gramStart"/>
      <w:r w:rsidR="00386169" w:rsidRPr="00740E5F">
        <w:rPr>
          <w:rFonts w:ascii="Times New Roman" w:eastAsia="Times New Roman" w:hAnsi="Times New Roman" w:cs="Times New Roman"/>
          <w:sz w:val="24"/>
          <w:szCs w:val="24"/>
        </w:rPr>
        <w:t>п</w:t>
      </w:r>
      <w:proofErr w:type="gramEnd"/>
      <w:r w:rsidR="00386169" w:rsidRPr="00740E5F">
        <w:rPr>
          <w:rFonts w:ascii="Times New Roman" w:eastAsia="Times New Roman" w:hAnsi="Times New Roman" w:cs="Times New Roman"/>
          <w:sz w:val="24"/>
          <w:szCs w:val="24"/>
        </w:rPr>
        <w:t>ід час своїх смачних сніданків та обідів.</w:t>
      </w:r>
    </w:p>
    <w:p w:rsidR="0099301A" w:rsidRPr="0099301A" w:rsidRDefault="0099301A" w:rsidP="0099301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 чистоту та санітарні норми в таборі дбали </w:t>
      </w:r>
      <w:r w:rsidR="00800710">
        <w:rPr>
          <w:rFonts w:ascii="Times New Roman" w:eastAsia="Times New Roman" w:hAnsi="Times New Roman" w:cs="Times New Roman"/>
          <w:sz w:val="24"/>
          <w:szCs w:val="24"/>
          <w:lang w:val="uk-UA"/>
        </w:rPr>
        <w:t xml:space="preserve">медсестра Калюта Л.М. </w:t>
      </w:r>
      <w:r w:rsidR="00800710" w:rsidRPr="0099301A">
        <w:rPr>
          <w:rFonts w:ascii="Times New Roman" w:eastAsia="Times New Roman" w:hAnsi="Times New Roman" w:cs="Times New Roman"/>
          <w:sz w:val="24"/>
          <w:szCs w:val="24"/>
          <w:lang w:val="uk-UA"/>
        </w:rPr>
        <w:t>та</w:t>
      </w:r>
      <w:r w:rsidR="00800710">
        <w:rPr>
          <w:rFonts w:ascii="Times New Roman" w:eastAsia="Times New Roman" w:hAnsi="Times New Roman" w:cs="Times New Roman"/>
          <w:sz w:val="24"/>
          <w:szCs w:val="24"/>
          <w:lang w:val="uk-UA"/>
        </w:rPr>
        <w:t xml:space="preserve"> завгосп Шахрай О.М., прибиральниці Аршулік С.І. та Карнаух Л.Д.</w:t>
      </w:r>
    </w:p>
    <w:p w:rsidR="00386169" w:rsidRPr="00800710" w:rsidRDefault="00800710" w:rsidP="0099301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86169" w:rsidRPr="00740E5F">
        <w:rPr>
          <w:rFonts w:ascii="Times New Roman" w:eastAsia="Times New Roman" w:hAnsi="Times New Roman" w:cs="Times New Roman"/>
          <w:sz w:val="24"/>
          <w:szCs w:val="24"/>
        </w:rPr>
        <w:t xml:space="preserve">Створюючи пришкільний </w:t>
      </w:r>
      <w:proofErr w:type="gramStart"/>
      <w:r w:rsidR="00386169" w:rsidRPr="00740E5F">
        <w:rPr>
          <w:rFonts w:ascii="Times New Roman" w:eastAsia="Times New Roman" w:hAnsi="Times New Roman" w:cs="Times New Roman"/>
          <w:sz w:val="24"/>
          <w:szCs w:val="24"/>
        </w:rPr>
        <w:t>таб</w:t>
      </w:r>
      <w:proofErr w:type="gramEnd"/>
      <w:r w:rsidR="00386169" w:rsidRPr="00740E5F">
        <w:rPr>
          <w:rFonts w:ascii="Times New Roman" w:eastAsia="Times New Roman" w:hAnsi="Times New Roman" w:cs="Times New Roman"/>
          <w:sz w:val="24"/>
          <w:szCs w:val="24"/>
        </w:rPr>
        <w:t xml:space="preserve">ір, адміністрація школи та вчителі, що працювали у таборі, ставили за мету організувати роботу так, щоб кожен день був насичений не тільки розважальними заходами , а й заходами розвиваючого характеру. Проводилися  заходи різного характеру, форм та змісту – і спортивні, і художньо-літературні, і науково-технічні, і розважальні, і гумористичні.  </w:t>
      </w:r>
      <w:r>
        <w:rPr>
          <w:rFonts w:ascii="Times New Roman" w:eastAsia="Times New Roman" w:hAnsi="Times New Roman" w:cs="Times New Roman"/>
          <w:sz w:val="24"/>
          <w:szCs w:val="24"/>
          <w:lang w:val="uk-UA"/>
        </w:rPr>
        <w:t>Учні школи та відпочиваючі у пришкільному таборі стали учасниками щорічного конкурсу «Таланти рідного краю – 8», в ІІ тур вийшли танцювальний колектив учнів початкових класів та учениця 6 класу</w:t>
      </w:r>
      <w:proofErr w:type="gramStart"/>
      <w:r>
        <w:rPr>
          <w:rFonts w:ascii="Times New Roman" w:eastAsia="Times New Roman" w:hAnsi="Times New Roman" w:cs="Times New Roman"/>
          <w:sz w:val="24"/>
          <w:szCs w:val="24"/>
          <w:lang w:val="uk-UA"/>
        </w:rPr>
        <w:t xml:space="preserve"> С</w:t>
      </w:r>
      <w:proofErr w:type="gramEnd"/>
      <w:r>
        <w:rPr>
          <w:rFonts w:ascii="Times New Roman" w:eastAsia="Times New Roman" w:hAnsi="Times New Roman" w:cs="Times New Roman"/>
          <w:sz w:val="24"/>
          <w:szCs w:val="24"/>
          <w:lang w:val="uk-UA"/>
        </w:rPr>
        <w:t>італо Ірина.</w:t>
      </w:r>
    </w:p>
    <w:p w:rsidR="00800710" w:rsidRDefault="00800710" w:rsidP="00800710">
      <w:pPr>
        <w:spacing w:after="0" w:line="240" w:lineRule="auto"/>
        <w:rPr>
          <w:rFonts w:ascii="Times New Roman" w:eastAsia="Times New Roman" w:hAnsi="Times New Roman" w:cs="Times New Roman"/>
          <w:b/>
          <w:bCs/>
          <w:sz w:val="24"/>
          <w:szCs w:val="24"/>
          <w:u w:val="single"/>
          <w:lang w:val="uk-UA"/>
        </w:rPr>
      </w:pPr>
    </w:p>
    <w:p w:rsidR="00800710" w:rsidRPr="00740E5F" w:rsidRDefault="00800710" w:rsidP="00800710">
      <w:pPr>
        <w:spacing w:after="0" w:line="240" w:lineRule="auto"/>
        <w:rPr>
          <w:rFonts w:ascii="Times New Roman" w:eastAsia="Times New Roman" w:hAnsi="Times New Roman" w:cs="Times New Roman"/>
          <w:sz w:val="24"/>
          <w:szCs w:val="24"/>
        </w:rPr>
      </w:pPr>
      <w:r w:rsidRPr="00740E5F">
        <w:rPr>
          <w:rFonts w:ascii="Times New Roman" w:eastAsia="Times New Roman" w:hAnsi="Times New Roman" w:cs="Times New Roman"/>
          <w:b/>
          <w:bCs/>
          <w:sz w:val="24"/>
          <w:szCs w:val="24"/>
          <w:u w:val="single"/>
        </w:rPr>
        <w:t>Робота з батьками та громадськістю у навчальному закладі.</w:t>
      </w:r>
    </w:p>
    <w:p w:rsidR="00800710" w:rsidRPr="00740E5F" w:rsidRDefault="00800710" w:rsidP="00800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Виховання учня </w:t>
      </w:r>
      <w:proofErr w:type="gramStart"/>
      <w:r w:rsidRPr="00740E5F">
        <w:rPr>
          <w:rFonts w:ascii="Times New Roman" w:eastAsia="Times New Roman" w:hAnsi="Times New Roman" w:cs="Times New Roman"/>
          <w:sz w:val="24"/>
          <w:szCs w:val="24"/>
        </w:rPr>
        <w:t>в</w:t>
      </w:r>
      <w:proofErr w:type="gramEnd"/>
      <w:r w:rsidRPr="00740E5F">
        <w:rPr>
          <w:rFonts w:ascii="Times New Roman" w:eastAsia="Times New Roman" w:hAnsi="Times New Roman" w:cs="Times New Roman"/>
          <w:sz w:val="24"/>
          <w:szCs w:val="24"/>
        </w:rPr>
        <w:t xml:space="preserve"> школі та сім'ї — щоденний безперервний процес. Тому педагогічний колектив працює в тісній співпраці з батьківським колективом з метою створення найсприятливіших умов для самореалізації та розвитку д</w:t>
      </w:r>
      <w:r>
        <w:rPr>
          <w:rFonts w:ascii="Times New Roman" w:eastAsia="Times New Roman" w:hAnsi="Times New Roman" w:cs="Times New Roman"/>
          <w:sz w:val="24"/>
          <w:szCs w:val="24"/>
          <w:lang w:val="uk-UA"/>
        </w:rPr>
        <w:t>ітей</w:t>
      </w:r>
      <w:r w:rsidRPr="00740E5F">
        <w:rPr>
          <w:rFonts w:ascii="Times New Roman" w:eastAsia="Times New Roman" w:hAnsi="Times New Roman" w:cs="Times New Roman"/>
          <w:sz w:val="24"/>
          <w:szCs w:val="24"/>
        </w:rPr>
        <w:t xml:space="preserve">. Батьки є </w:t>
      </w:r>
      <w:proofErr w:type="gramStart"/>
      <w:r w:rsidRPr="00740E5F">
        <w:rPr>
          <w:rFonts w:ascii="Times New Roman" w:eastAsia="Times New Roman" w:hAnsi="Times New Roman" w:cs="Times New Roman"/>
          <w:sz w:val="24"/>
          <w:szCs w:val="24"/>
        </w:rPr>
        <w:t>соц</w:t>
      </w:r>
      <w:proofErr w:type="gramEnd"/>
      <w:r w:rsidRPr="00740E5F">
        <w:rPr>
          <w:rFonts w:ascii="Times New Roman" w:eastAsia="Times New Roman" w:hAnsi="Times New Roman" w:cs="Times New Roman"/>
          <w:sz w:val="24"/>
          <w:szCs w:val="24"/>
        </w:rPr>
        <w:t>іальним замовником школи, а тому беруть активну участь у навчально-виховному процесі. Вони є учасниками позакласних заходів, пов'язаних із професійним світом, захопленнями своїх дітей, родинними святами.</w:t>
      </w:r>
    </w:p>
    <w:p w:rsidR="00800710" w:rsidRPr="00740E5F" w:rsidRDefault="00800710" w:rsidP="00800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3779FA">
        <w:rPr>
          <w:rFonts w:ascii="Times New Roman" w:eastAsia="Times New Roman" w:hAnsi="Times New Roman" w:cs="Times New Roman"/>
          <w:sz w:val="24"/>
          <w:szCs w:val="24"/>
          <w:lang w:val="uk-UA"/>
        </w:rPr>
        <w:t>Класні керівники тісно співпрацюють із сім'ями своїх вихованців: відвідують вдома, спілкуються з родиною. Однією з традиційних форм роботи з батьками в школі є батьківській всеобуч</w:t>
      </w:r>
      <w:r>
        <w:rPr>
          <w:rFonts w:ascii="Times New Roman" w:eastAsia="Times New Roman" w:hAnsi="Times New Roman" w:cs="Times New Roman"/>
          <w:sz w:val="24"/>
          <w:szCs w:val="24"/>
          <w:lang w:val="uk-UA"/>
        </w:rPr>
        <w:t xml:space="preserve"> (керівник Динь В.І.)</w:t>
      </w:r>
      <w:r w:rsidRPr="003779FA">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Тематика лекцій </w:t>
      </w:r>
      <w:proofErr w:type="gramStart"/>
      <w:r w:rsidRPr="00740E5F">
        <w:rPr>
          <w:rFonts w:ascii="Times New Roman" w:eastAsia="Times New Roman" w:hAnsi="Times New Roman" w:cs="Times New Roman"/>
          <w:sz w:val="24"/>
          <w:szCs w:val="24"/>
        </w:rPr>
        <w:t>п</w:t>
      </w:r>
      <w:proofErr w:type="gramEnd"/>
      <w:r w:rsidRPr="00740E5F">
        <w:rPr>
          <w:rFonts w:ascii="Times New Roman" w:eastAsia="Times New Roman" w:hAnsi="Times New Roman" w:cs="Times New Roman"/>
          <w:sz w:val="24"/>
          <w:szCs w:val="24"/>
        </w:rPr>
        <w:t>ідбирається з урахуванням вікових особливостей дітей. У проведенні лекторіїв бере участь адміністрація школи, шкільний психолог</w:t>
      </w:r>
      <w:r>
        <w:rPr>
          <w:rFonts w:ascii="Times New Roman" w:eastAsia="Times New Roman" w:hAnsi="Times New Roman" w:cs="Times New Roman"/>
          <w:sz w:val="24"/>
          <w:szCs w:val="24"/>
          <w:lang w:val="uk-UA"/>
        </w:rPr>
        <w:t>, вчителі</w:t>
      </w:r>
      <w:r w:rsidRPr="00740E5F">
        <w:rPr>
          <w:rFonts w:ascii="Times New Roman" w:eastAsia="Times New Roman" w:hAnsi="Times New Roman" w:cs="Times New Roman"/>
          <w:sz w:val="24"/>
          <w:szCs w:val="24"/>
        </w:rPr>
        <w:t>.</w:t>
      </w:r>
    </w:p>
    <w:p w:rsidR="00800710" w:rsidRPr="00740E5F" w:rsidRDefault="00800710" w:rsidP="00800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Робота зі зверненнями громадян у школі проводиться у порядку, визначеному Конституцією України, Законом України «Про звернення громадян», іншими актами Верховної Ради України, Президента України, Кабінету Міні</w:t>
      </w:r>
      <w:proofErr w:type="gramStart"/>
      <w:r w:rsidRPr="00740E5F">
        <w:rPr>
          <w:rFonts w:ascii="Times New Roman" w:eastAsia="Times New Roman" w:hAnsi="Times New Roman" w:cs="Times New Roman"/>
          <w:sz w:val="24"/>
          <w:szCs w:val="24"/>
        </w:rPr>
        <w:t>стр</w:t>
      </w:r>
      <w:proofErr w:type="gramEnd"/>
      <w:r w:rsidRPr="00740E5F">
        <w:rPr>
          <w:rFonts w:ascii="Times New Roman" w:eastAsia="Times New Roman" w:hAnsi="Times New Roman" w:cs="Times New Roman"/>
          <w:sz w:val="24"/>
          <w:szCs w:val="24"/>
        </w:rPr>
        <w:t>ів України, що регламентують роботу зі зверненнями громадян.</w:t>
      </w:r>
    </w:p>
    <w:p w:rsidR="00800710" w:rsidRDefault="00800710" w:rsidP="00800710">
      <w:pPr>
        <w:spacing w:after="0" w:line="240" w:lineRule="auto"/>
        <w:rPr>
          <w:rFonts w:ascii="Times New Roman" w:eastAsia="Times New Roman" w:hAnsi="Times New Roman" w:cs="Times New Roman"/>
          <w:b/>
          <w:bCs/>
          <w:sz w:val="24"/>
          <w:szCs w:val="24"/>
          <w:u w:val="single"/>
          <w:lang w:val="uk-UA"/>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Особистий прийом громадян здійснюється в кабінет</w:t>
      </w:r>
      <w:r>
        <w:rPr>
          <w:rFonts w:ascii="Times New Roman" w:eastAsia="Times New Roman" w:hAnsi="Times New Roman" w:cs="Times New Roman"/>
          <w:sz w:val="24"/>
          <w:szCs w:val="24"/>
          <w:lang w:val="uk-UA"/>
        </w:rPr>
        <w:t>і</w:t>
      </w:r>
      <w:r w:rsidRPr="00740E5F">
        <w:rPr>
          <w:rFonts w:ascii="Times New Roman" w:eastAsia="Times New Roman" w:hAnsi="Times New Roman" w:cs="Times New Roman"/>
          <w:sz w:val="24"/>
          <w:szCs w:val="24"/>
        </w:rPr>
        <w:t xml:space="preserve"> адміністрації школи. Графіки особистого прийому громадян директором навчального закладу та заступник</w:t>
      </w:r>
      <w:r>
        <w:rPr>
          <w:rFonts w:ascii="Times New Roman" w:eastAsia="Times New Roman" w:hAnsi="Times New Roman" w:cs="Times New Roman"/>
          <w:sz w:val="24"/>
          <w:szCs w:val="24"/>
          <w:lang w:val="uk-UA"/>
        </w:rPr>
        <w:t xml:space="preserve">ом </w:t>
      </w:r>
      <w:r w:rsidRPr="00740E5F">
        <w:rPr>
          <w:rFonts w:ascii="Times New Roman" w:eastAsia="Times New Roman" w:hAnsi="Times New Roman" w:cs="Times New Roman"/>
          <w:sz w:val="24"/>
          <w:szCs w:val="24"/>
        </w:rPr>
        <w:t>директора з навчально-виховної роботи знаходяться на інформаційному стенді школи та сайті школи. Є можливість звернення громадян на електронну пошту навчального закладу.</w:t>
      </w:r>
      <w:r w:rsidRPr="00800710">
        <w:rPr>
          <w:rFonts w:ascii="Times New Roman" w:eastAsia="Times New Roman" w:hAnsi="Times New Roman" w:cs="Times New Roman"/>
          <w:b/>
          <w:bCs/>
          <w:sz w:val="24"/>
          <w:szCs w:val="24"/>
          <w:u w:val="single"/>
        </w:rPr>
        <w:t xml:space="preserve"> </w:t>
      </w:r>
    </w:p>
    <w:p w:rsidR="00800710" w:rsidRDefault="00800710" w:rsidP="00800710">
      <w:pPr>
        <w:spacing w:after="0" w:line="240" w:lineRule="auto"/>
        <w:rPr>
          <w:rFonts w:ascii="Times New Roman" w:eastAsia="Times New Roman" w:hAnsi="Times New Roman" w:cs="Times New Roman"/>
          <w:b/>
          <w:bCs/>
          <w:sz w:val="24"/>
          <w:szCs w:val="24"/>
          <w:u w:val="single"/>
          <w:lang w:val="uk-UA"/>
        </w:rPr>
      </w:pPr>
    </w:p>
    <w:p w:rsidR="00800710" w:rsidRPr="00800710" w:rsidRDefault="00800710" w:rsidP="00800710">
      <w:pPr>
        <w:spacing w:after="0" w:line="240" w:lineRule="auto"/>
        <w:rPr>
          <w:rFonts w:ascii="Times New Roman" w:eastAsia="Times New Roman" w:hAnsi="Times New Roman" w:cs="Times New Roman"/>
          <w:sz w:val="24"/>
          <w:szCs w:val="24"/>
          <w:lang w:val="uk-UA"/>
        </w:rPr>
      </w:pPr>
      <w:r w:rsidRPr="00800710">
        <w:rPr>
          <w:rFonts w:ascii="Times New Roman" w:eastAsia="Times New Roman" w:hAnsi="Times New Roman" w:cs="Times New Roman"/>
          <w:b/>
          <w:bCs/>
          <w:sz w:val="24"/>
          <w:szCs w:val="24"/>
          <w:u w:val="single"/>
          <w:lang w:val="uk-UA"/>
        </w:rPr>
        <w:t>Управлінська діяльність.</w:t>
      </w:r>
    </w:p>
    <w:p w:rsidR="00800710" w:rsidRPr="003779FA" w:rsidRDefault="00800710" w:rsidP="00800710">
      <w:pPr>
        <w:spacing w:after="0" w:line="240" w:lineRule="auto"/>
        <w:rPr>
          <w:rFonts w:ascii="Times New Roman" w:eastAsia="Times New Roman" w:hAnsi="Times New Roman" w:cs="Times New Roman"/>
          <w:sz w:val="24"/>
          <w:szCs w:val="24"/>
          <w:lang w:val="uk-UA"/>
        </w:rPr>
      </w:pPr>
      <w:r w:rsidRPr="00740E5F">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w:t>
      </w:r>
      <w:r w:rsidRPr="00800710">
        <w:rPr>
          <w:rFonts w:ascii="Times New Roman" w:eastAsia="Times New Roman" w:hAnsi="Times New Roman" w:cs="Times New Roman"/>
          <w:sz w:val="24"/>
          <w:szCs w:val="24"/>
          <w:lang w:val="uk-UA"/>
        </w:rPr>
        <w:t>Управління школою здійснюється згідно з річним планом роботи</w:t>
      </w:r>
      <w:r>
        <w:rPr>
          <w:rFonts w:ascii="Times New Roman" w:eastAsia="Times New Roman" w:hAnsi="Times New Roman" w:cs="Times New Roman"/>
          <w:sz w:val="24"/>
          <w:szCs w:val="24"/>
          <w:lang w:val="uk-UA"/>
        </w:rPr>
        <w:t xml:space="preserve"> школи на 2017-18 н.р.</w:t>
      </w:r>
      <w:r w:rsidRPr="00800710">
        <w:rPr>
          <w:rFonts w:ascii="Times New Roman" w:eastAsia="Times New Roman" w:hAnsi="Times New Roman" w:cs="Times New Roman"/>
          <w:sz w:val="24"/>
          <w:szCs w:val="24"/>
          <w:lang w:val="uk-UA"/>
        </w:rPr>
        <w:t xml:space="preserve">, планом внутрішкільного контролю та календарних планів учителів-предметників і </w:t>
      </w:r>
      <w:r w:rsidRPr="00800710">
        <w:rPr>
          <w:rFonts w:ascii="Times New Roman" w:eastAsia="Times New Roman" w:hAnsi="Times New Roman" w:cs="Times New Roman"/>
          <w:sz w:val="24"/>
          <w:szCs w:val="24"/>
          <w:lang w:val="uk-UA"/>
        </w:rPr>
        <w:lastRenderedPageBreak/>
        <w:t xml:space="preserve">виховної роботи класних керівників. </w:t>
      </w:r>
      <w:r w:rsidRPr="003779FA">
        <w:rPr>
          <w:rFonts w:ascii="Times New Roman" w:eastAsia="Times New Roman" w:hAnsi="Times New Roman" w:cs="Times New Roman"/>
          <w:sz w:val="24"/>
          <w:szCs w:val="24"/>
          <w:lang w:val="uk-UA"/>
        </w:rPr>
        <w:t>Така система планування, відпрацьована в школі й заснована на взаємодії всіх ланок, підрозділів та учасників навчально-виховного процесу, забезпечує координацію їхньої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800710" w:rsidRPr="00740E5F" w:rsidRDefault="00800710" w:rsidP="00800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У школі в наявності </w:t>
      </w:r>
      <w:proofErr w:type="gramStart"/>
      <w:r w:rsidRPr="00740E5F">
        <w:rPr>
          <w:rFonts w:ascii="Times New Roman" w:eastAsia="Times New Roman" w:hAnsi="Times New Roman" w:cs="Times New Roman"/>
          <w:sz w:val="24"/>
          <w:szCs w:val="24"/>
        </w:rPr>
        <w:t>вс</w:t>
      </w:r>
      <w:proofErr w:type="gramEnd"/>
      <w:r w:rsidRPr="00740E5F">
        <w:rPr>
          <w:rFonts w:ascii="Times New Roman" w:eastAsia="Times New Roman" w:hAnsi="Times New Roman" w:cs="Times New Roman"/>
          <w:sz w:val="24"/>
          <w:szCs w:val="24"/>
        </w:rPr>
        <w:t xml:space="preserve">і нормативно-правові документи, що регламентують діяльність загальноосвітнього навчального закладу. Із підключенням до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учителям і адміністрації </w:t>
      </w:r>
      <w:proofErr w:type="gramStart"/>
      <w:r w:rsidRPr="00740E5F">
        <w:rPr>
          <w:rFonts w:ascii="Times New Roman" w:eastAsia="Times New Roman" w:hAnsi="Times New Roman" w:cs="Times New Roman"/>
          <w:sz w:val="24"/>
          <w:szCs w:val="24"/>
        </w:rPr>
        <w:t>оперативно й</w:t>
      </w:r>
      <w:proofErr w:type="gramEnd"/>
      <w:r w:rsidRPr="00740E5F">
        <w:rPr>
          <w:rFonts w:ascii="Times New Roman" w:eastAsia="Times New Roman" w:hAnsi="Times New Roman" w:cs="Times New Roman"/>
          <w:sz w:val="24"/>
          <w:szCs w:val="24"/>
        </w:rPr>
        <w:t xml:space="preserve"> мобільно використовувати достовірну інформацію, вчасно знайомитися з новими документами і навіть їх проектами.</w:t>
      </w:r>
    </w:p>
    <w:p w:rsidR="00800710" w:rsidRPr="00740E5F" w:rsidRDefault="00800710" w:rsidP="00800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Контроль — це важлива, складна та об'єктивно необхідна функція управління. У школі ефективність здійснення контролю зумовлює якість реальних і по</w:t>
      </w:r>
      <w:r w:rsidRPr="00740E5F">
        <w:rPr>
          <w:rFonts w:ascii="Times New Roman" w:eastAsia="Times New Roman" w:hAnsi="Times New Roman" w:cs="Times New Roman"/>
          <w:sz w:val="24"/>
          <w:szCs w:val="24"/>
        </w:rPr>
        <w:softHyphen/>
        <w:t xml:space="preserve">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w:t>
      </w:r>
      <w:proofErr w:type="gramStart"/>
      <w:r w:rsidRPr="00740E5F">
        <w:rPr>
          <w:rFonts w:ascii="Times New Roman" w:eastAsia="Times New Roman" w:hAnsi="Times New Roman" w:cs="Times New Roman"/>
          <w:sz w:val="24"/>
          <w:szCs w:val="24"/>
        </w:rPr>
        <w:t>п</w:t>
      </w:r>
      <w:proofErr w:type="gramEnd"/>
      <w:r w:rsidRPr="00740E5F">
        <w:rPr>
          <w:rFonts w:ascii="Times New Roman" w:eastAsia="Times New Roman" w:hAnsi="Times New Roman" w:cs="Times New Roman"/>
          <w:sz w:val="24"/>
          <w:szCs w:val="24"/>
        </w:rPr>
        <w:t>ідтримувати оптимально трудову атмосферу в колективі.</w:t>
      </w:r>
    </w:p>
    <w:p w:rsidR="00800710" w:rsidRPr="00740E5F" w:rsidRDefault="00800710" w:rsidP="00800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3779FA">
        <w:rPr>
          <w:rFonts w:ascii="Times New Roman" w:eastAsia="Times New Roman" w:hAnsi="Times New Roman" w:cs="Times New Roman"/>
          <w:sz w:val="24"/>
          <w:szCs w:val="24"/>
          <w:lang w:val="uk-UA"/>
        </w:rPr>
        <w:t>Адміністрація використовує різноманітні форми контролю за станом навчально-виховного процесу, передусім такі традиційні, як вивчення викладання стану предметів та виконання навчальних планів і програм, перевірка класних журналів, щоденників</w:t>
      </w:r>
      <w:r>
        <w:rPr>
          <w:rFonts w:ascii="Times New Roman" w:eastAsia="Times New Roman" w:hAnsi="Times New Roman" w:cs="Times New Roman"/>
          <w:sz w:val="24"/>
          <w:szCs w:val="24"/>
          <w:lang w:val="uk-UA"/>
        </w:rPr>
        <w:t>, контроль всеобучу</w:t>
      </w:r>
      <w:r w:rsidRPr="003779FA">
        <w:rPr>
          <w:rFonts w:ascii="Times New Roman" w:eastAsia="Times New Roman" w:hAnsi="Times New Roman" w:cs="Times New Roman"/>
          <w:sz w:val="24"/>
          <w:szCs w:val="24"/>
          <w:lang w:val="uk-UA"/>
        </w:rPr>
        <w:t xml:space="preserve"> тощо. </w:t>
      </w:r>
      <w:r w:rsidRPr="00740E5F">
        <w:rPr>
          <w:rFonts w:ascii="Times New Roman" w:eastAsia="Times New Roman" w:hAnsi="Times New Roman" w:cs="Times New Roman"/>
          <w:sz w:val="24"/>
          <w:szCs w:val="24"/>
        </w:rPr>
        <w:t xml:space="preserve">Аналіз результатів внутрішкільного контролю знаходить відображення в </w:t>
      </w:r>
      <w:proofErr w:type="gramStart"/>
      <w:r w:rsidRPr="00740E5F">
        <w:rPr>
          <w:rFonts w:ascii="Times New Roman" w:eastAsia="Times New Roman" w:hAnsi="Times New Roman" w:cs="Times New Roman"/>
          <w:sz w:val="24"/>
          <w:szCs w:val="24"/>
        </w:rPr>
        <w:t>р</w:t>
      </w:r>
      <w:proofErr w:type="gramEnd"/>
      <w:r w:rsidRPr="00740E5F">
        <w:rPr>
          <w:rFonts w:ascii="Times New Roman" w:eastAsia="Times New Roman" w:hAnsi="Times New Roman" w:cs="Times New Roman"/>
          <w:sz w:val="24"/>
          <w:szCs w:val="24"/>
        </w:rPr>
        <w:t xml:space="preserve">ішеннях педагогічної ради школи, відповідних наказах по навчальному закладу. Крім контролю за </w:t>
      </w:r>
      <w:proofErr w:type="gramStart"/>
      <w:r w:rsidRPr="00740E5F">
        <w:rPr>
          <w:rFonts w:ascii="Times New Roman" w:eastAsia="Times New Roman" w:hAnsi="Times New Roman" w:cs="Times New Roman"/>
          <w:sz w:val="24"/>
          <w:szCs w:val="24"/>
        </w:rPr>
        <w:t>р</w:t>
      </w:r>
      <w:proofErr w:type="gramEnd"/>
      <w:r w:rsidRPr="00740E5F">
        <w:rPr>
          <w:rFonts w:ascii="Times New Roman" w:eastAsia="Times New Roman" w:hAnsi="Times New Roman" w:cs="Times New Roman"/>
          <w:sz w:val="24"/>
          <w:szCs w:val="24"/>
        </w:rPr>
        <w:t xml:space="preserve">івнем знань і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w:t>
      </w:r>
      <w:proofErr w:type="gramStart"/>
      <w:r w:rsidRPr="00740E5F">
        <w:rPr>
          <w:rFonts w:ascii="Times New Roman" w:eastAsia="Times New Roman" w:hAnsi="Times New Roman" w:cs="Times New Roman"/>
          <w:sz w:val="24"/>
          <w:szCs w:val="24"/>
        </w:rPr>
        <w:t>р</w:t>
      </w:r>
      <w:proofErr w:type="gramEnd"/>
      <w:r w:rsidRPr="00740E5F">
        <w:rPr>
          <w:rFonts w:ascii="Times New Roman" w:eastAsia="Times New Roman" w:hAnsi="Times New Roman" w:cs="Times New Roman"/>
          <w:sz w:val="24"/>
          <w:szCs w:val="24"/>
        </w:rPr>
        <w:t>ішення щодо конкретних учителів та учнів.</w:t>
      </w:r>
    </w:p>
    <w:p w:rsidR="00800710" w:rsidRPr="003779FA" w:rsidRDefault="00800710" w:rsidP="0080071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w:t>
      </w:r>
      <w:r w:rsidRPr="003779FA">
        <w:rPr>
          <w:rFonts w:ascii="Times New Roman" w:eastAsia="Times New Roman" w:hAnsi="Times New Roman" w:cs="Times New Roman"/>
          <w:sz w:val="24"/>
          <w:szCs w:val="24"/>
          <w:lang w:val="uk-UA"/>
        </w:rPr>
        <w:t>раховуючи сучасні реалії, стиль керівництва нашою школою є близьким до демократичного, оскільки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підтримуються, повноваження делегуються. Директор школи в роботі з працівниками дотримується партнерського стилю керівництва. Проблеми спільно обговорюються, виробляються різні варіанти рішення, з них обирається найбільш оптимальний, затверджується і в подальшому реалізується.</w:t>
      </w:r>
    </w:p>
    <w:p w:rsidR="00800710" w:rsidRDefault="00800710" w:rsidP="00800710">
      <w:pPr>
        <w:spacing w:after="0" w:line="240" w:lineRule="auto"/>
        <w:rPr>
          <w:rFonts w:ascii="Times New Roman" w:eastAsia="Times New Roman" w:hAnsi="Times New Roman" w:cs="Times New Roman"/>
          <w:sz w:val="24"/>
          <w:szCs w:val="24"/>
          <w:lang w:val="uk-UA"/>
        </w:rPr>
      </w:pPr>
      <w:r w:rsidRPr="00740E5F">
        <w:rPr>
          <w:rFonts w:ascii="Times New Roman" w:eastAsia="Times New Roman" w:hAnsi="Times New Roman" w:cs="Times New Roman"/>
          <w:sz w:val="24"/>
          <w:szCs w:val="24"/>
        </w:rPr>
        <w:t xml:space="preserve">Основними формами спілкування є наради, індивідуальні бесіди, інформування. Контроль здійснюється не заради пошуку винних, а задля </w:t>
      </w:r>
      <w:proofErr w:type="gramStart"/>
      <w:r w:rsidRPr="00740E5F">
        <w:rPr>
          <w:rFonts w:ascii="Times New Roman" w:eastAsia="Times New Roman" w:hAnsi="Times New Roman" w:cs="Times New Roman"/>
          <w:sz w:val="24"/>
          <w:szCs w:val="24"/>
        </w:rPr>
        <w:t>позитивного</w:t>
      </w:r>
      <w:proofErr w:type="gramEnd"/>
      <w:r w:rsidRPr="00740E5F">
        <w:rPr>
          <w:rFonts w:ascii="Times New Roman" w:eastAsia="Times New Roman" w:hAnsi="Times New Roman" w:cs="Times New Roman"/>
          <w:sz w:val="24"/>
          <w:szCs w:val="24"/>
        </w:rPr>
        <w:t xml:space="preserve"> кінцевого результату. Завдяки такому стилю керівництва в школі залишається мінімум агресивності, наявне творче вирішення справ; переважають такі методи, як порада, особистий приклад, похвала; ставлення до людей шанобливе, вимогливість поєднується зі справедливістю, спілкування </w:t>
      </w:r>
      <w:proofErr w:type="gramStart"/>
      <w:r w:rsidRPr="00740E5F">
        <w:rPr>
          <w:rFonts w:ascii="Times New Roman" w:eastAsia="Times New Roman" w:hAnsi="Times New Roman" w:cs="Times New Roman"/>
          <w:sz w:val="24"/>
          <w:szCs w:val="24"/>
        </w:rPr>
        <w:t>вв</w:t>
      </w:r>
      <w:proofErr w:type="gramEnd"/>
      <w:r w:rsidRPr="00740E5F">
        <w:rPr>
          <w:rFonts w:ascii="Times New Roman" w:eastAsia="Times New Roman" w:hAnsi="Times New Roman" w:cs="Times New Roman"/>
          <w:sz w:val="24"/>
          <w:szCs w:val="24"/>
        </w:rPr>
        <w:t>ічливе.</w:t>
      </w:r>
      <w:r>
        <w:rPr>
          <w:rFonts w:ascii="Times New Roman" w:eastAsia="Times New Roman" w:hAnsi="Times New Roman" w:cs="Times New Roman"/>
          <w:sz w:val="24"/>
          <w:szCs w:val="24"/>
          <w:lang w:val="uk-UA"/>
        </w:rPr>
        <w:t xml:space="preserve"> </w:t>
      </w:r>
      <w:r w:rsidRPr="00740E5F">
        <w:rPr>
          <w:rFonts w:ascii="Times New Roman" w:eastAsia="Times New Roman" w:hAnsi="Times New Roman" w:cs="Times New Roman"/>
          <w:sz w:val="24"/>
          <w:szCs w:val="24"/>
        </w:rPr>
        <w:t xml:space="preserve">Наявні результати і здобутки з управління закладом – це кропітка, творча, наполеглива, самовіддана праця кожного члена трудового колективу, батьків та  громадськості. За це </w:t>
      </w:r>
      <w:proofErr w:type="gramStart"/>
      <w:r w:rsidRPr="00740E5F">
        <w:rPr>
          <w:rFonts w:ascii="Times New Roman" w:eastAsia="Times New Roman" w:hAnsi="Times New Roman" w:cs="Times New Roman"/>
          <w:sz w:val="24"/>
          <w:szCs w:val="24"/>
        </w:rPr>
        <w:t>вс</w:t>
      </w:r>
      <w:proofErr w:type="gramEnd"/>
      <w:r w:rsidRPr="00740E5F">
        <w:rPr>
          <w:rFonts w:ascii="Times New Roman" w:eastAsia="Times New Roman" w:hAnsi="Times New Roman" w:cs="Times New Roman"/>
          <w:sz w:val="24"/>
          <w:szCs w:val="24"/>
        </w:rPr>
        <w:t>ім хочу висловити щиру вдячність.</w:t>
      </w:r>
    </w:p>
    <w:p w:rsidR="004F58EA" w:rsidRDefault="004F58EA" w:rsidP="00800710">
      <w:pPr>
        <w:spacing w:after="0" w:line="240" w:lineRule="auto"/>
        <w:rPr>
          <w:rFonts w:ascii="Times New Roman" w:eastAsia="Times New Roman" w:hAnsi="Times New Roman" w:cs="Times New Roman"/>
          <w:sz w:val="24"/>
          <w:szCs w:val="24"/>
          <w:lang w:val="uk-UA"/>
        </w:rPr>
      </w:pPr>
    </w:p>
    <w:p w:rsidR="004F58EA" w:rsidRDefault="004F58EA" w:rsidP="00800710">
      <w:pPr>
        <w:spacing w:after="0" w:line="240" w:lineRule="auto"/>
        <w:rPr>
          <w:rFonts w:ascii="Times New Roman" w:eastAsia="Times New Roman" w:hAnsi="Times New Roman" w:cs="Times New Roman"/>
          <w:sz w:val="24"/>
          <w:szCs w:val="24"/>
          <w:lang w:val="uk-UA"/>
        </w:rPr>
      </w:pPr>
    </w:p>
    <w:p w:rsidR="004F58EA" w:rsidRDefault="004F58EA" w:rsidP="00800710">
      <w:pPr>
        <w:spacing w:after="0" w:line="240" w:lineRule="auto"/>
        <w:rPr>
          <w:rFonts w:ascii="Times New Roman" w:eastAsia="Times New Roman" w:hAnsi="Times New Roman" w:cs="Times New Roman"/>
          <w:sz w:val="24"/>
          <w:szCs w:val="24"/>
          <w:lang w:val="uk-UA"/>
        </w:rPr>
      </w:pPr>
    </w:p>
    <w:p w:rsidR="004F58EA" w:rsidRPr="004F58EA" w:rsidRDefault="004F58EA" w:rsidP="0080071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15.06.2018                                                                       Шова С.М.</w:t>
      </w:r>
    </w:p>
    <w:p w:rsidR="00FA29DE" w:rsidRPr="00386169" w:rsidRDefault="00FA29DE" w:rsidP="00800710">
      <w:pPr>
        <w:spacing w:after="0" w:line="240" w:lineRule="auto"/>
        <w:rPr>
          <w:rFonts w:ascii="Times New Roman" w:eastAsia="Times New Roman" w:hAnsi="Times New Roman" w:cs="Times New Roman"/>
          <w:color w:val="FF0000"/>
          <w:sz w:val="24"/>
          <w:szCs w:val="24"/>
          <w:lang w:val="uk-UA"/>
        </w:rPr>
      </w:pPr>
    </w:p>
    <w:sectPr w:rsidR="00FA29DE" w:rsidRPr="00386169" w:rsidSect="004F58EA">
      <w:type w:val="continuous"/>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D14"/>
    <w:multiLevelType w:val="multilevel"/>
    <w:tmpl w:val="26F04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F6E4C"/>
    <w:multiLevelType w:val="multilevel"/>
    <w:tmpl w:val="745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B53C2"/>
    <w:multiLevelType w:val="multilevel"/>
    <w:tmpl w:val="0882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E7E04"/>
    <w:multiLevelType w:val="multilevel"/>
    <w:tmpl w:val="6A2EC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587612"/>
    <w:multiLevelType w:val="multilevel"/>
    <w:tmpl w:val="ABEA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D06CA"/>
    <w:multiLevelType w:val="multilevel"/>
    <w:tmpl w:val="5EB007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1D341DC"/>
    <w:multiLevelType w:val="multilevel"/>
    <w:tmpl w:val="9072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E00FDB"/>
    <w:multiLevelType w:val="multilevel"/>
    <w:tmpl w:val="DC82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BE03FD"/>
    <w:multiLevelType w:val="multilevel"/>
    <w:tmpl w:val="8336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lvlOverride w:ilvl="0">
      <w:startOverride w:val="2"/>
    </w:lvlOverride>
  </w:num>
  <w:num w:numId="4">
    <w:abstractNumId w:val="3"/>
    <w:lvlOverride w:ilvl="0">
      <w:startOverride w:val="4"/>
    </w:lvlOverride>
  </w:num>
  <w:num w:numId="5">
    <w:abstractNumId w:val="3"/>
    <w:lvlOverride w:ilvl="0">
      <w:startOverride w:val="5"/>
    </w:lvlOverride>
  </w:num>
  <w:num w:numId="6">
    <w:abstractNumId w:val="3"/>
    <w:lvlOverride w:ilvl="0">
      <w:startOverride w:val="6"/>
    </w:lvlOverride>
  </w:num>
  <w:num w:numId="7">
    <w:abstractNumId w:val="2"/>
  </w:num>
  <w:num w:numId="8">
    <w:abstractNumId w:val="7"/>
    <w:lvlOverride w:ilvl="0">
      <w:startOverride w:val="7"/>
    </w:lvlOverride>
  </w:num>
  <w:num w:numId="9">
    <w:abstractNumId w:val="6"/>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097569"/>
    <w:rsid w:val="00097569"/>
    <w:rsid w:val="00161C96"/>
    <w:rsid w:val="00302974"/>
    <w:rsid w:val="003311C7"/>
    <w:rsid w:val="00342733"/>
    <w:rsid w:val="003779FA"/>
    <w:rsid w:val="00386169"/>
    <w:rsid w:val="003A3D21"/>
    <w:rsid w:val="003E0BC7"/>
    <w:rsid w:val="003F61A3"/>
    <w:rsid w:val="004F58EA"/>
    <w:rsid w:val="005120B5"/>
    <w:rsid w:val="00550F76"/>
    <w:rsid w:val="005A2786"/>
    <w:rsid w:val="005A3624"/>
    <w:rsid w:val="005D74EB"/>
    <w:rsid w:val="00672097"/>
    <w:rsid w:val="00680C85"/>
    <w:rsid w:val="006B4685"/>
    <w:rsid w:val="007B5479"/>
    <w:rsid w:val="00800710"/>
    <w:rsid w:val="00845469"/>
    <w:rsid w:val="008C0008"/>
    <w:rsid w:val="0099301A"/>
    <w:rsid w:val="00AA30BF"/>
    <w:rsid w:val="00BC1C23"/>
    <w:rsid w:val="00C66785"/>
    <w:rsid w:val="00D26004"/>
    <w:rsid w:val="00E81FFD"/>
    <w:rsid w:val="00EB23CE"/>
    <w:rsid w:val="00F170AA"/>
    <w:rsid w:val="00F3339B"/>
    <w:rsid w:val="00FA29DE"/>
    <w:rsid w:val="00FB5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4685"/>
    <w:pPr>
      <w:spacing w:after="0" w:line="240" w:lineRule="auto"/>
      <w:jc w:val="center"/>
    </w:pPr>
    <w:rPr>
      <w:rFonts w:ascii="Times New Roman" w:eastAsia="Times New Roman" w:hAnsi="Times New Roman" w:cs="Times New Roman"/>
      <w:b/>
      <w:bCs/>
      <w:sz w:val="24"/>
      <w:szCs w:val="24"/>
      <w:lang w:val="uk-UA"/>
    </w:rPr>
  </w:style>
  <w:style w:type="character" w:customStyle="1" w:styleId="a4">
    <w:name w:val="Название Знак"/>
    <w:basedOn w:val="a0"/>
    <w:link w:val="a3"/>
    <w:rsid w:val="006B4685"/>
    <w:rPr>
      <w:rFonts w:ascii="Times New Roman" w:eastAsia="Times New Roman" w:hAnsi="Times New Roman" w:cs="Times New Roman"/>
      <w:b/>
      <w:bCs/>
      <w:sz w:val="24"/>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5687</Words>
  <Characters>32416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Schulle</Company>
  <LinksUpToDate>false</LinksUpToDate>
  <CharactersWithSpaces>38027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dc:creator>
  <cp:keywords/>
  <dc:description/>
  <cp:lastModifiedBy>Admin</cp:lastModifiedBy>
  <cp:revision>9</cp:revision>
  <cp:lastPrinted>2018-06-11T13:38:00Z</cp:lastPrinted>
  <dcterms:created xsi:type="dcterms:W3CDTF">2018-06-08T11:49:00Z</dcterms:created>
  <dcterms:modified xsi:type="dcterms:W3CDTF">2018-08-06T13:41:00Z</dcterms:modified>
</cp:coreProperties>
</file>