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C2C" w:rsidRPr="00031C2C" w:rsidRDefault="00031C2C" w:rsidP="00031C2C">
      <w:pPr>
        <w:spacing w:after="0" w:line="240" w:lineRule="auto"/>
        <w:jc w:val="center"/>
        <w:rPr>
          <w:rFonts w:ascii="Times New Roman" w:eastAsia="Times New Roman" w:hAnsi="Times New Roman" w:cs="Times New Roman"/>
          <w:sz w:val="28"/>
          <w:szCs w:val="24"/>
          <w:lang w:val="uk-UA"/>
        </w:rPr>
      </w:pPr>
      <w:r w:rsidRPr="00031C2C">
        <w:rPr>
          <w:rFonts w:ascii="Times New Roman" w:eastAsia="Times New Roman" w:hAnsi="Times New Roman" w:cs="Times New Roman"/>
          <w:noProof/>
          <w:sz w:val="28"/>
          <w:szCs w:val="24"/>
        </w:rPr>
        <w:drawing>
          <wp:inline distT="0" distB="0" distL="0" distR="0" wp14:anchorId="275BC53D" wp14:editId="06AA73BB">
            <wp:extent cx="4381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031C2C" w:rsidRPr="00031C2C" w:rsidRDefault="00031C2C" w:rsidP="00031C2C">
      <w:pPr>
        <w:spacing w:after="0" w:line="240" w:lineRule="auto"/>
        <w:jc w:val="center"/>
        <w:rPr>
          <w:rFonts w:ascii="Times New Roman" w:eastAsia="Times New Roman" w:hAnsi="Times New Roman" w:cs="Times New Roman"/>
          <w:b/>
          <w:sz w:val="28"/>
          <w:szCs w:val="24"/>
          <w:lang w:val="uk-UA"/>
        </w:rPr>
      </w:pPr>
      <w:r w:rsidRPr="00031C2C">
        <w:rPr>
          <w:rFonts w:ascii="Times New Roman" w:eastAsia="Times New Roman" w:hAnsi="Times New Roman" w:cs="Times New Roman"/>
          <w:b/>
          <w:sz w:val="28"/>
          <w:szCs w:val="24"/>
          <w:lang w:val="uk-UA"/>
        </w:rPr>
        <w:t xml:space="preserve">КОМУНАЛЬНИЙ ЗАКЛАД ОСВІТИ «ПЕТРИКІВСЬКА НЕПОВНА СЕРЕДНЯ ЗАГАЛЬНООСВІТНЯ ШКОЛА І-ІІ СТУПЕНІВ НОВОПОКРОВСЬКОЇ СЕЛИЩНОЇ РАДИ </w:t>
      </w:r>
    </w:p>
    <w:p w:rsidR="00031C2C" w:rsidRPr="00031C2C" w:rsidRDefault="00031C2C" w:rsidP="00031C2C">
      <w:pPr>
        <w:spacing w:after="0" w:line="240" w:lineRule="auto"/>
        <w:jc w:val="center"/>
        <w:rPr>
          <w:rFonts w:ascii="Times New Roman" w:eastAsia="Times New Roman" w:hAnsi="Times New Roman" w:cs="Times New Roman"/>
          <w:b/>
          <w:sz w:val="28"/>
          <w:szCs w:val="24"/>
          <w:lang w:val="uk-UA"/>
        </w:rPr>
      </w:pPr>
      <w:r w:rsidRPr="00031C2C">
        <w:rPr>
          <w:rFonts w:ascii="Times New Roman" w:eastAsia="Times New Roman" w:hAnsi="Times New Roman" w:cs="Times New Roman"/>
          <w:b/>
          <w:sz w:val="28"/>
          <w:szCs w:val="24"/>
          <w:lang w:val="uk-UA"/>
        </w:rPr>
        <w:t>ДНІПРОПЕТРОВСЬКОЇ ОБЛАСТІ»</w:t>
      </w:r>
    </w:p>
    <w:p w:rsidR="00031C2C" w:rsidRPr="00031C2C" w:rsidRDefault="00031C2C" w:rsidP="00031C2C">
      <w:pPr>
        <w:spacing w:after="0" w:line="240" w:lineRule="auto"/>
        <w:jc w:val="center"/>
        <w:rPr>
          <w:rFonts w:ascii="Times New Roman" w:eastAsia="Times New Roman" w:hAnsi="Times New Roman" w:cs="Times New Roman"/>
          <w:b/>
          <w:sz w:val="28"/>
          <w:szCs w:val="24"/>
        </w:rPr>
      </w:pPr>
      <w:r w:rsidRPr="00031C2C">
        <w:rPr>
          <w:rFonts w:ascii="Times New Roman" w:eastAsia="Times New Roman" w:hAnsi="Times New Roman" w:cs="Times New Roman"/>
          <w:b/>
          <w:sz w:val="28"/>
          <w:szCs w:val="24"/>
          <w:lang w:val="uk-UA"/>
        </w:rPr>
        <w:t>вул.Садова,1, с</w:t>
      </w:r>
      <w:r w:rsidRPr="00031C2C">
        <w:rPr>
          <w:rFonts w:ascii="Times New Roman" w:eastAsia="Times New Roman" w:hAnsi="Times New Roman" w:cs="Times New Roman"/>
          <w:b/>
          <w:sz w:val="28"/>
          <w:szCs w:val="24"/>
        </w:rPr>
        <w:t>.</w:t>
      </w:r>
      <w:r w:rsidRPr="00031C2C">
        <w:rPr>
          <w:rFonts w:ascii="Times New Roman" w:eastAsia="Times New Roman" w:hAnsi="Times New Roman" w:cs="Times New Roman"/>
          <w:b/>
          <w:sz w:val="28"/>
          <w:szCs w:val="24"/>
          <w:lang w:val="uk-UA"/>
        </w:rPr>
        <w:t xml:space="preserve">Петриківка, </w:t>
      </w:r>
      <w:proofErr w:type="spellStart"/>
      <w:r w:rsidRPr="00031C2C">
        <w:rPr>
          <w:rFonts w:ascii="Times New Roman" w:eastAsia="Times New Roman" w:hAnsi="Times New Roman" w:cs="Times New Roman"/>
          <w:b/>
          <w:sz w:val="28"/>
          <w:szCs w:val="24"/>
        </w:rPr>
        <w:t>Солонян</w:t>
      </w:r>
      <w:r w:rsidRPr="00031C2C">
        <w:rPr>
          <w:rFonts w:ascii="Times New Roman" w:eastAsia="Times New Roman" w:hAnsi="Times New Roman" w:cs="Times New Roman"/>
          <w:b/>
          <w:sz w:val="28"/>
          <w:szCs w:val="24"/>
          <w:lang w:val="uk-UA"/>
        </w:rPr>
        <w:t>ський</w:t>
      </w:r>
      <w:proofErr w:type="spellEnd"/>
      <w:r w:rsidRPr="00031C2C">
        <w:rPr>
          <w:rFonts w:ascii="Times New Roman" w:eastAsia="Times New Roman" w:hAnsi="Times New Roman" w:cs="Times New Roman"/>
          <w:b/>
          <w:sz w:val="28"/>
          <w:szCs w:val="24"/>
          <w:lang w:val="uk-UA"/>
        </w:rPr>
        <w:t xml:space="preserve"> район Дніпропетровська область 52481, </w:t>
      </w:r>
      <w:proofErr w:type="spellStart"/>
      <w:r w:rsidRPr="00031C2C">
        <w:rPr>
          <w:rFonts w:ascii="Times New Roman" w:eastAsia="Times New Roman" w:hAnsi="Times New Roman" w:cs="Times New Roman"/>
          <w:b/>
          <w:sz w:val="28"/>
          <w:szCs w:val="24"/>
          <w:lang w:val="uk-UA"/>
        </w:rPr>
        <w:t>тел</w:t>
      </w:r>
      <w:proofErr w:type="spellEnd"/>
      <w:r w:rsidRPr="00031C2C">
        <w:rPr>
          <w:rFonts w:ascii="Times New Roman" w:eastAsia="Times New Roman" w:hAnsi="Times New Roman" w:cs="Times New Roman"/>
          <w:b/>
          <w:sz w:val="28"/>
          <w:szCs w:val="24"/>
          <w:lang w:val="uk-UA"/>
        </w:rPr>
        <w:t xml:space="preserve">. (05669) 9-25-34, </w:t>
      </w:r>
      <w:r w:rsidRPr="00031C2C">
        <w:rPr>
          <w:rFonts w:ascii="Times New Roman" w:eastAsia="Times New Roman" w:hAnsi="Times New Roman" w:cs="Times New Roman"/>
          <w:b/>
          <w:sz w:val="28"/>
          <w:szCs w:val="24"/>
          <w:lang w:val="en-US"/>
        </w:rPr>
        <w:t>e</w:t>
      </w:r>
      <w:r w:rsidRPr="00031C2C">
        <w:rPr>
          <w:rFonts w:ascii="Times New Roman" w:eastAsia="Times New Roman" w:hAnsi="Times New Roman" w:cs="Times New Roman"/>
          <w:b/>
          <w:sz w:val="28"/>
          <w:szCs w:val="24"/>
          <w:lang w:val="uk-UA"/>
        </w:rPr>
        <w:t>-</w:t>
      </w:r>
      <w:r w:rsidRPr="00031C2C">
        <w:rPr>
          <w:rFonts w:ascii="Times New Roman" w:eastAsia="Times New Roman" w:hAnsi="Times New Roman" w:cs="Times New Roman"/>
          <w:b/>
          <w:sz w:val="28"/>
          <w:szCs w:val="24"/>
          <w:lang w:val="en-US"/>
        </w:rPr>
        <w:t>mail</w:t>
      </w:r>
      <w:r w:rsidRPr="00031C2C">
        <w:rPr>
          <w:rFonts w:ascii="Times New Roman" w:eastAsia="Times New Roman" w:hAnsi="Times New Roman" w:cs="Times New Roman"/>
          <w:b/>
          <w:sz w:val="28"/>
          <w:szCs w:val="24"/>
          <w:lang w:val="uk-UA"/>
        </w:rPr>
        <w:t>:</w:t>
      </w:r>
      <w:proofErr w:type="spellStart"/>
      <w:r w:rsidRPr="00031C2C">
        <w:rPr>
          <w:rFonts w:ascii="Times New Roman" w:eastAsia="Times New Roman" w:hAnsi="Times New Roman" w:cs="Times New Roman"/>
          <w:b/>
          <w:sz w:val="28"/>
          <w:szCs w:val="24"/>
          <w:lang w:val="en-US"/>
        </w:rPr>
        <w:t>Petrykyvskanszs</w:t>
      </w:r>
      <w:proofErr w:type="spellEnd"/>
      <w:r w:rsidRPr="00031C2C">
        <w:rPr>
          <w:rFonts w:ascii="Times New Roman" w:eastAsia="Times New Roman" w:hAnsi="Times New Roman" w:cs="Times New Roman"/>
          <w:b/>
          <w:sz w:val="28"/>
          <w:szCs w:val="24"/>
          <w:lang w:val="uk-UA"/>
        </w:rPr>
        <w:t>@</w:t>
      </w:r>
      <w:proofErr w:type="spellStart"/>
      <w:r w:rsidRPr="00031C2C">
        <w:rPr>
          <w:rFonts w:ascii="Times New Roman" w:eastAsia="Times New Roman" w:hAnsi="Times New Roman" w:cs="Times New Roman"/>
          <w:b/>
          <w:sz w:val="28"/>
          <w:szCs w:val="24"/>
          <w:lang w:val="en-US"/>
        </w:rPr>
        <w:t>gmail</w:t>
      </w:r>
      <w:proofErr w:type="spellEnd"/>
      <w:r w:rsidRPr="00031C2C">
        <w:rPr>
          <w:rFonts w:ascii="Times New Roman" w:eastAsia="Times New Roman" w:hAnsi="Times New Roman" w:cs="Times New Roman"/>
          <w:b/>
          <w:sz w:val="28"/>
          <w:szCs w:val="24"/>
          <w:lang w:val="uk-UA"/>
        </w:rPr>
        <w:t>.</w:t>
      </w:r>
      <w:r w:rsidRPr="00031C2C">
        <w:rPr>
          <w:rFonts w:ascii="Times New Roman" w:eastAsia="Times New Roman" w:hAnsi="Times New Roman" w:cs="Times New Roman"/>
          <w:b/>
          <w:sz w:val="28"/>
          <w:szCs w:val="24"/>
          <w:lang w:val="en-US"/>
        </w:rPr>
        <w:t>com</w:t>
      </w:r>
      <w:r w:rsidRPr="00031C2C">
        <w:rPr>
          <w:rFonts w:ascii="Times New Roman" w:eastAsia="Times New Roman" w:hAnsi="Times New Roman" w:cs="Times New Roman"/>
          <w:b/>
          <w:sz w:val="28"/>
          <w:szCs w:val="24"/>
          <w:lang w:val="uk-UA"/>
        </w:rPr>
        <w:t xml:space="preserve"> Код ЄДРПОУ 35594966</w:t>
      </w:r>
    </w:p>
    <w:p w:rsidR="00031C2C" w:rsidRDefault="00031C2C" w:rsidP="00C07792">
      <w:pPr>
        <w:spacing w:after="0"/>
        <w:rPr>
          <w:noProof/>
          <w:sz w:val="24"/>
          <w:szCs w:val="24"/>
          <w:lang w:val="uk-UA"/>
        </w:rPr>
      </w:pPr>
    </w:p>
    <w:p w:rsidR="00F47B1C" w:rsidRPr="00600CE4" w:rsidRDefault="00F47B1C" w:rsidP="00C07792">
      <w:pPr>
        <w:spacing w:after="0"/>
        <w:rPr>
          <w:noProof/>
          <w:sz w:val="24"/>
          <w:szCs w:val="24"/>
          <w:lang w:val="uk-UA"/>
        </w:rPr>
      </w:pPr>
      <w:r w:rsidRPr="00600CE4">
        <w:rPr>
          <w:noProof/>
          <w:sz w:val="24"/>
          <w:szCs w:val="24"/>
          <w:lang w:val="uk-UA"/>
        </w:rPr>
        <w:t>ПОГОДЖ</w:t>
      </w:r>
      <w:r w:rsidRPr="00600CE4">
        <w:rPr>
          <w:noProof/>
          <w:sz w:val="24"/>
          <w:szCs w:val="24"/>
        </w:rPr>
        <w:t>ЕНО</w:t>
      </w:r>
      <w:r w:rsidR="00C07792" w:rsidRPr="00600CE4">
        <w:rPr>
          <w:noProof/>
          <w:sz w:val="24"/>
          <w:szCs w:val="24"/>
          <w:lang w:val="uk-UA"/>
        </w:rPr>
        <w:t>:</w:t>
      </w:r>
      <w:r w:rsidR="00D511E5">
        <w:rPr>
          <w:noProof/>
          <w:sz w:val="24"/>
          <w:szCs w:val="24"/>
          <w:lang w:val="uk-UA"/>
        </w:rPr>
        <w:t xml:space="preserve">                                                                            </w:t>
      </w:r>
      <w:r w:rsidRPr="00600CE4">
        <w:rPr>
          <w:noProof/>
          <w:sz w:val="24"/>
          <w:szCs w:val="24"/>
          <w:lang w:val="uk-UA"/>
        </w:rPr>
        <w:t>ЗАТВЕРДЖЕНО</w:t>
      </w:r>
      <w:r w:rsidR="00C07792" w:rsidRPr="00600CE4">
        <w:rPr>
          <w:noProof/>
          <w:sz w:val="24"/>
          <w:szCs w:val="24"/>
          <w:lang w:val="uk-UA"/>
        </w:rPr>
        <w:t>:</w:t>
      </w:r>
    </w:p>
    <w:p w:rsidR="00F47B1C" w:rsidRPr="00F47B1C" w:rsidRDefault="00F47B1C" w:rsidP="00C07792">
      <w:pPr>
        <w:spacing w:after="0"/>
        <w:rPr>
          <w:sz w:val="24"/>
          <w:szCs w:val="24"/>
          <w:lang w:val="uk-UA"/>
        </w:rPr>
      </w:pPr>
      <w:proofErr w:type="spellStart"/>
      <w:r w:rsidRPr="00F47B1C">
        <w:rPr>
          <w:sz w:val="24"/>
          <w:szCs w:val="24"/>
        </w:rPr>
        <w:t>Педагогічною</w:t>
      </w:r>
      <w:proofErr w:type="spellEnd"/>
      <w:r w:rsidRPr="00F47B1C">
        <w:rPr>
          <w:sz w:val="24"/>
          <w:szCs w:val="24"/>
        </w:rPr>
        <w:t xml:space="preserve"> радою</w:t>
      </w:r>
      <w:r w:rsidRPr="00F47B1C">
        <w:rPr>
          <w:sz w:val="24"/>
          <w:szCs w:val="24"/>
          <w:lang w:val="uk-UA"/>
        </w:rPr>
        <w:t xml:space="preserve"> </w:t>
      </w:r>
      <w:r w:rsidR="00D511E5">
        <w:rPr>
          <w:sz w:val="24"/>
          <w:szCs w:val="24"/>
          <w:lang w:val="uk-UA"/>
        </w:rPr>
        <w:t xml:space="preserve">                                                             </w:t>
      </w:r>
      <w:r w:rsidRPr="00F47B1C">
        <w:rPr>
          <w:sz w:val="24"/>
          <w:szCs w:val="24"/>
          <w:lang w:val="uk-UA"/>
        </w:rPr>
        <w:t xml:space="preserve">Директор </w:t>
      </w:r>
      <w:r w:rsidR="00C07792">
        <w:rPr>
          <w:sz w:val="24"/>
          <w:szCs w:val="24"/>
          <w:lang w:val="uk-UA"/>
        </w:rPr>
        <w:t>КЗО «Петриківська НСЗШ</w:t>
      </w:r>
    </w:p>
    <w:p w:rsidR="00C07792" w:rsidRDefault="00600CE4" w:rsidP="00C07792">
      <w:pPr>
        <w:spacing w:after="0"/>
        <w:rPr>
          <w:sz w:val="24"/>
          <w:szCs w:val="24"/>
          <w:lang w:val="uk-UA"/>
        </w:rPr>
      </w:pPr>
      <w:r>
        <w:rPr>
          <w:sz w:val="24"/>
          <w:szCs w:val="24"/>
          <w:lang w:val="uk-UA"/>
        </w:rPr>
        <w:t>п</w:t>
      </w:r>
      <w:r w:rsidR="00C07792">
        <w:rPr>
          <w:sz w:val="24"/>
          <w:szCs w:val="24"/>
          <w:lang w:val="uk-UA"/>
        </w:rPr>
        <w:t xml:space="preserve">ротокол № 1                                                       </w:t>
      </w:r>
      <w:r w:rsidR="00D511E5">
        <w:rPr>
          <w:sz w:val="24"/>
          <w:szCs w:val="24"/>
          <w:lang w:val="uk-UA"/>
        </w:rPr>
        <w:t xml:space="preserve">                   </w:t>
      </w:r>
      <w:r w:rsidR="00C07792">
        <w:rPr>
          <w:sz w:val="24"/>
          <w:szCs w:val="24"/>
          <w:lang w:val="uk-UA"/>
        </w:rPr>
        <w:t xml:space="preserve"> І –ІІ ступенів Солонянської</w:t>
      </w:r>
    </w:p>
    <w:p w:rsidR="00600CE4" w:rsidRDefault="006835BB" w:rsidP="00C07792">
      <w:pPr>
        <w:spacing w:after="0"/>
        <w:rPr>
          <w:sz w:val="24"/>
          <w:szCs w:val="24"/>
          <w:lang w:val="uk-UA"/>
        </w:rPr>
      </w:pPr>
      <w:r>
        <w:rPr>
          <w:sz w:val="24"/>
          <w:szCs w:val="24"/>
          <w:lang w:val="uk-UA"/>
        </w:rPr>
        <w:t>від 31</w:t>
      </w:r>
      <w:r w:rsidR="00882CBC">
        <w:rPr>
          <w:sz w:val="24"/>
          <w:szCs w:val="24"/>
          <w:lang w:val="uk-UA"/>
        </w:rPr>
        <w:t>.</w:t>
      </w:r>
      <w:r w:rsidR="00AF2732">
        <w:rPr>
          <w:sz w:val="24"/>
          <w:szCs w:val="24"/>
          <w:lang w:val="uk-UA"/>
        </w:rPr>
        <w:t>08.2020</w:t>
      </w:r>
      <w:r w:rsidR="00600CE4">
        <w:rPr>
          <w:sz w:val="24"/>
          <w:szCs w:val="24"/>
          <w:lang w:val="uk-UA"/>
        </w:rPr>
        <w:t>р.</w:t>
      </w:r>
      <w:r w:rsidR="00D511E5">
        <w:rPr>
          <w:sz w:val="24"/>
          <w:szCs w:val="24"/>
          <w:lang w:val="uk-UA"/>
        </w:rPr>
        <w:t xml:space="preserve">                                                                   </w:t>
      </w:r>
      <w:r w:rsidR="00AF2732">
        <w:rPr>
          <w:sz w:val="24"/>
          <w:szCs w:val="24"/>
          <w:lang w:val="uk-UA"/>
        </w:rPr>
        <w:t xml:space="preserve">    </w:t>
      </w:r>
      <w:r w:rsidR="00C07792">
        <w:rPr>
          <w:sz w:val="24"/>
          <w:szCs w:val="24"/>
          <w:lang w:val="uk-UA"/>
        </w:rPr>
        <w:t xml:space="preserve">районної ради Дніпропетровської області» </w:t>
      </w:r>
    </w:p>
    <w:p w:rsidR="00F47B1C" w:rsidRPr="00F47B1C" w:rsidRDefault="00600CE4" w:rsidP="00C07792">
      <w:pPr>
        <w:spacing w:after="0"/>
        <w:rPr>
          <w:sz w:val="24"/>
          <w:szCs w:val="24"/>
          <w:lang w:val="uk-UA"/>
        </w:rPr>
      </w:pPr>
      <w:r>
        <w:rPr>
          <w:sz w:val="24"/>
          <w:szCs w:val="24"/>
          <w:lang w:val="uk-UA"/>
        </w:rPr>
        <w:t xml:space="preserve">                                                                                                    </w:t>
      </w:r>
      <w:r w:rsidR="00AF2732">
        <w:rPr>
          <w:sz w:val="24"/>
          <w:szCs w:val="24"/>
          <w:lang w:val="uk-UA"/>
        </w:rPr>
        <w:t xml:space="preserve"> </w:t>
      </w:r>
      <w:r>
        <w:rPr>
          <w:sz w:val="24"/>
          <w:szCs w:val="24"/>
          <w:lang w:val="uk-UA"/>
        </w:rPr>
        <w:t xml:space="preserve">___________ С.М. </w:t>
      </w:r>
      <w:proofErr w:type="spellStart"/>
      <w:r>
        <w:rPr>
          <w:sz w:val="24"/>
          <w:szCs w:val="24"/>
          <w:lang w:val="uk-UA"/>
        </w:rPr>
        <w:t>Шова</w:t>
      </w:r>
      <w:proofErr w:type="spellEnd"/>
    </w:p>
    <w:p w:rsidR="00F47B1C" w:rsidRPr="00F47B1C" w:rsidRDefault="00F47B1C" w:rsidP="00F47B1C">
      <w:pPr>
        <w:spacing w:after="0" w:line="240" w:lineRule="auto"/>
        <w:ind w:right="85"/>
        <w:jc w:val="center"/>
        <w:rPr>
          <w:rFonts w:ascii="Times New Roman" w:eastAsia="Calibri" w:hAnsi="Times New Roman" w:cs="Times New Roman"/>
          <w:b/>
          <w:bCs/>
          <w:sz w:val="24"/>
          <w:szCs w:val="24"/>
          <w:lang w:val="uk-UA"/>
        </w:rPr>
      </w:pPr>
    </w:p>
    <w:p w:rsidR="00957A1F" w:rsidRDefault="00957A1F" w:rsidP="00957A1F">
      <w:pPr>
        <w:spacing w:after="0"/>
        <w:ind w:right="85"/>
        <w:jc w:val="center"/>
        <w:rPr>
          <w:rFonts w:ascii="Verdana" w:eastAsia="Calibri" w:hAnsi="Verdana" w:cs="Times New Roman"/>
          <w:b/>
          <w:bCs/>
          <w:sz w:val="48"/>
          <w:szCs w:val="28"/>
          <w:lang w:val="uk-UA"/>
        </w:rPr>
      </w:pPr>
    </w:p>
    <w:p w:rsidR="00957A1F" w:rsidRDefault="00957A1F" w:rsidP="00957A1F">
      <w:pPr>
        <w:spacing w:after="0"/>
        <w:ind w:right="85"/>
        <w:jc w:val="center"/>
        <w:rPr>
          <w:rFonts w:ascii="Verdana" w:eastAsia="Calibri" w:hAnsi="Verdana" w:cs="Times New Roman"/>
          <w:b/>
          <w:bCs/>
          <w:sz w:val="48"/>
          <w:szCs w:val="28"/>
          <w:lang w:val="uk-UA"/>
        </w:rPr>
      </w:pPr>
    </w:p>
    <w:p w:rsidR="00957A1F" w:rsidRDefault="00957A1F" w:rsidP="00957A1F">
      <w:pPr>
        <w:spacing w:after="0"/>
        <w:ind w:right="85"/>
        <w:jc w:val="center"/>
        <w:rPr>
          <w:rFonts w:ascii="Verdana" w:eastAsia="Calibri" w:hAnsi="Verdana" w:cs="Times New Roman"/>
          <w:b/>
          <w:bCs/>
          <w:sz w:val="48"/>
          <w:szCs w:val="28"/>
          <w:lang w:val="uk-UA"/>
        </w:rPr>
      </w:pPr>
    </w:p>
    <w:p w:rsidR="00600CE4" w:rsidRPr="00957A1F" w:rsidRDefault="00600CE4" w:rsidP="00957A1F">
      <w:pPr>
        <w:spacing w:after="0"/>
        <w:ind w:right="85"/>
        <w:jc w:val="center"/>
        <w:rPr>
          <w:rFonts w:ascii="Verdana" w:eastAsia="Calibri" w:hAnsi="Verdana" w:cs="Times New Roman"/>
          <w:b/>
          <w:bCs/>
          <w:color w:val="002060"/>
          <w:sz w:val="48"/>
          <w:szCs w:val="28"/>
          <w:lang w:val="uk-UA"/>
        </w:rPr>
      </w:pPr>
      <w:r w:rsidRPr="00957A1F">
        <w:rPr>
          <w:rFonts w:ascii="Verdana" w:eastAsia="Calibri" w:hAnsi="Verdana" w:cs="Times New Roman"/>
          <w:b/>
          <w:bCs/>
          <w:color w:val="002060"/>
          <w:sz w:val="48"/>
          <w:szCs w:val="28"/>
          <w:lang w:val="uk-UA"/>
        </w:rPr>
        <w:t xml:space="preserve">Типова освітня програма </w:t>
      </w:r>
    </w:p>
    <w:p w:rsidR="00957A1F" w:rsidRPr="00957A1F" w:rsidRDefault="00957A1F" w:rsidP="00957A1F">
      <w:pPr>
        <w:spacing w:after="0"/>
        <w:ind w:right="85"/>
        <w:jc w:val="center"/>
        <w:rPr>
          <w:rFonts w:ascii="Verdana" w:eastAsia="Calibri" w:hAnsi="Verdana" w:cs="Times New Roman"/>
          <w:b/>
          <w:bCs/>
          <w:sz w:val="28"/>
          <w:szCs w:val="28"/>
          <w:lang w:val="uk-UA"/>
        </w:rPr>
      </w:pPr>
    </w:p>
    <w:p w:rsidR="00957A1F" w:rsidRPr="00957A1F" w:rsidRDefault="00600CE4" w:rsidP="00957A1F">
      <w:pPr>
        <w:spacing w:after="0"/>
        <w:ind w:right="85"/>
        <w:jc w:val="center"/>
        <w:rPr>
          <w:rFonts w:ascii="Verdana" w:eastAsia="Calibri" w:hAnsi="Verdana" w:cs="Times New Roman"/>
          <w:b/>
          <w:bCs/>
          <w:color w:val="0070C0"/>
          <w:sz w:val="40"/>
          <w:szCs w:val="28"/>
          <w:lang w:val="uk-UA"/>
        </w:rPr>
      </w:pPr>
      <w:r w:rsidRPr="00957A1F">
        <w:rPr>
          <w:rFonts w:ascii="Verdana" w:eastAsia="Calibri" w:hAnsi="Verdana" w:cs="Times New Roman"/>
          <w:b/>
          <w:bCs/>
          <w:color w:val="0070C0"/>
          <w:sz w:val="40"/>
          <w:szCs w:val="28"/>
          <w:lang w:val="uk-UA"/>
        </w:rPr>
        <w:t xml:space="preserve">комунального закладу освіти </w:t>
      </w:r>
    </w:p>
    <w:p w:rsidR="00600CE4" w:rsidRDefault="00600CE4" w:rsidP="00957A1F">
      <w:pPr>
        <w:spacing w:after="0"/>
        <w:ind w:right="85"/>
        <w:jc w:val="center"/>
        <w:rPr>
          <w:rFonts w:ascii="Verdana" w:eastAsia="Calibri" w:hAnsi="Verdana" w:cs="Times New Roman"/>
          <w:b/>
          <w:bCs/>
          <w:color w:val="0070C0"/>
          <w:sz w:val="40"/>
          <w:szCs w:val="28"/>
          <w:lang w:val="uk-UA"/>
        </w:rPr>
      </w:pPr>
      <w:r w:rsidRPr="00957A1F">
        <w:rPr>
          <w:rFonts w:ascii="Verdana" w:eastAsia="Calibri" w:hAnsi="Verdana" w:cs="Times New Roman"/>
          <w:b/>
          <w:bCs/>
          <w:color w:val="0070C0"/>
          <w:sz w:val="40"/>
          <w:szCs w:val="28"/>
          <w:lang w:val="uk-UA"/>
        </w:rPr>
        <w:t xml:space="preserve">«Петриківська неповна середня загальноосвітня школа І – ІІ ступенів </w:t>
      </w:r>
      <w:proofErr w:type="spellStart"/>
      <w:r w:rsidR="00031C2C">
        <w:rPr>
          <w:rFonts w:ascii="Verdana" w:eastAsia="Calibri" w:hAnsi="Verdana" w:cs="Times New Roman"/>
          <w:b/>
          <w:bCs/>
          <w:color w:val="0070C0"/>
          <w:sz w:val="40"/>
          <w:szCs w:val="28"/>
          <w:lang w:val="uk-UA"/>
        </w:rPr>
        <w:t>Новопокровської</w:t>
      </w:r>
      <w:proofErr w:type="spellEnd"/>
      <w:r w:rsidR="00031C2C">
        <w:rPr>
          <w:rFonts w:ascii="Verdana" w:eastAsia="Calibri" w:hAnsi="Verdana" w:cs="Times New Roman"/>
          <w:b/>
          <w:bCs/>
          <w:color w:val="0070C0"/>
          <w:sz w:val="40"/>
          <w:szCs w:val="28"/>
          <w:lang w:val="uk-UA"/>
        </w:rPr>
        <w:t xml:space="preserve"> селищної</w:t>
      </w:r>
      <w:r w:rsidRPr="00957A1F">
        <w:rPr>
          <w:rFonts w:ascii="Verdana" w:eastAsia="Calibri" w:hAnsi="Verdana" w:cs="Times New Roman"/>
          <w:b/>
          <w:bCs/>
          <w:color w:val="0070C0"/>
          <w:sz w:val="40"/>
          <w:szCs w:val="28"/>
          <w:lang w:val="uk-UA"/>
        </w:rPr>
        <w:t xml:space="preserve"> ради Дніпропетровської області»</w:t>
      </w:r>
    </w:p>
    <w:p w:rsidR="00957A1F" w:rsidRDefault="00957A1F" w:rsidP="00957A1F">
      <w:pPr>
        <w:spacing w:after="0"/>
        <w:ind w:right="85"/>
        <w:jc w:val="center"/>
        <w:rPr>
          <w:rFonts w:ascii="Verdana" w:eastAsia="Calibri" w:hAnsi="Verdana" w:cs="Times New Roman"/>
          <w:b/>
          <w:bCs/>
          <w:color w:val="0070C0"/>
          <w:sz w:val="40"/>
          <w:szCs w:val="28"/>
          <w:lang w:val="uk-UA"/>
        </w:rPr>
      </w:pPr>
    </w:p>
    <w:p w:rsidR="00957A1F" w:rsidRDefault="00957A1F" w:rsidP="00D511E5">
      <w:pPr>
        <w:spacing w:after="0"/>
        <w:ind w:right="85"/>
        <w:rPr>
          <w:rFonts w:ascii="Verdana" w:eastAsia="Calibri" w:hAnsi="Verdana" w:cs="Times New Roman"/>
          <w:b/>
          <w:bCs/>
          <w:color w:val="0070C0"/>
          <w:sz w:val="40"/>
          <w:szCs w:val="28"/>
          <w:lang w:val="uk-UA"/>
        </w:rPr>
      </w:pPr>
    </w:p>
    <w:p w:rsidR="00031C2C" w:rsidRDefault="00031C2C" w:rsidP="00D511E5">
      <w:pPr>
        <w:spacing w:after="0"/>
        <w:ind w:right="85"/>
        <w:rPr>
          <w:rFonts w:ascii="Verdana" w:eastAsia="Calibri" w:hAnsi="Verdana" w:cs="Times New Roman"/>
          <w:b/>
          <w:bCs/>
          <w:color w:val="0070C0"/>
          <w:sz w:val="40"/>
          <w:szCs w:val="28"/>
          <w:lang w:val="uk-UA"/>
        </w:rPr>
      </w:pPr>
    </w:p>
    <w:p w:rsidR="00031C2C" w:rsidRDefault="00031C2C" w:rsidP="00D511E5">
      <w:pPr>
        <w:spacing w:after="0"/>
        <w:ind w:right="85"/>
        <w:rPr>
          <w:rFonts w:ascii="Verdana" w:eastAsia="Calibri" w:hAnsi="Verdana" w:cs="Times New Roman"/>
          <w:b/>
          <w:bCs/>
          <w:color w:val="0070C0"/>
          <w:sz w:val="40"/>
          <w:szCs w:val="28"/>
          <w:lang w:val="uk-UA"/>
        </w:rPr>
      </w:pPr>
    </w:p>
    <w:p w:rsidR="00957A1F" w:rsidRPr="00957A1F" w:rsidRDefault="00AF2732" w:rsidP="00957A1F">
      <w:pPr>
        <w:spacing w:after="0"/>
        <w:ind w:right="85"/>
        <w:jc w:val="center"/>
        <w:rPr>
          <w:rFonts w:ascii="Verdana" w:eastAsia="Calibri" w:hAnsi="Verdana" w:cs="Times New Roman"/>
          <w:bCs/>
          <w:sz w:val="32"/>
          <w:szCs w:val="28"/>
          <w:lang w:val="uk-UA"/>
        </w:rPr>
      </w:pPr>
      <w:r>
        <w:rPr>
          <w:rFonts w:ascii="Verdana" w:eastAsia="Calibri" w:hAnsi="Verdana" w:cs="Times New Roman"/>
          <w:bCs/>
          <w:sz w:val="32"/>
          <w:szCs w:val="28"/>
          <w:lang w:val="uk-UA"/>
        </w:rPr>
        <w:t>2020</w:t>
      </w:r>
      <w:r w:rsidR="00957A1F" w:rsidRPr="00957A1F">
        <w:rPr>
          <w:rFonts w:ascii="Verdana" w:eastAsia="Calibri" w:hAnsi="Verdana" w:cs="Times New Roman"/>
          <w:bCs/>
          <w:sz w:val="32"/>
          <w:szCs w:val="28"/>
          <w:lang w:val="uk-UA"/>
        </w:rPr>
        <w:t>р.</w:t>
      </w:r>
    </w:p>
    <w:p w:rsidR="006550EF" w:rsidRPr="008D60A8" w:rsidRDefault="00F47B1C" w:rsidP="00600CE4">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r w:rsidR="006550EF" w:rsidRPr="008D60A8">
        <w:rPr>
          <w:rFonts w:ascii="Times New Roman" w:eastAsia="Calibri" w:hAnsi="Times New Roman" w:cs="Times New Roman"/>
          <w:b/>
          <w:bCs/>
          <w:sz w:val="28"/>
          <w:szCs w:val="28"/>
          <w:lang w:val="uk-UA"/>
        </w:rPr>
        <w:lastRenderedPageBreak/>
        <w:t>Типова освітня програма</w:t>
      </w:r>
    </w:p>
    <w:p w:rsidR="006550EF" w:rsidRDefault="006550EF" w:rsidP="006550EF">
      <w:pPr>
        <w:spacing w:after="0" w:line="240" w:lineRule="auto"/>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комунального закладу освіти «Петриківська неповна середня загальноосвітня школа І – ІІ ступенів </w:t>
      </w:r>
      <w:proofErr w:type="spellStart"/>
      <w:r w:rsidR="00031C2C">
        <w:rPr>
          <w:rFonts w:ascii="Times New Roman" w:eastAsia="Calibri" w:hAnsi="Times New Roman" w:cs="Times New Roman"/>
          <w:b/>
          <w:bCs/>
          <w:sz w:val="28"/>
          <w:szCs w:val="28"/>
          <w:lang w:val="uk-UA"/>
        </w:rPr>
        <w:t>Новопокровської</w:t>
      </w:r>
      <w:proofErr w:type="spellEnd"/>
      <w:r w:rsidR="00031C2C">
        <w:rPr>
          <w:rFonts w:ascii="Times New Roman" w:eastAsia="Calibri" w:hAnsi="Times New Roman" w:cs="Times New Roman"/>
          <w:b/>
          <w:bCs/>
          <w:sz w:val="28"/>
          <w:szCs w:val="28"/>
          <w:lang w:val="uk-UA"/>
        </w:rPr>
        <w:t xml:space="preserve"> селищної</w:t>
      </w:r>
      <w:bookmarkStart w:id="0" w:name="_GoBack"/>
      <w:bookmarkEnd w:id="0"/>
      <w:r>
        <w:rPr>
          <w:rFonts w:ascii="Times New Roman" w:eastAsia="Calibri" w:hAnsi="Times New Roman" w:cs="Times New Roman"/>
          <w:b/>
          <w:bCs/>
          <w:sz w:val="28"/>
          <w:szCs w:val="28"/>
          <w:lang w:val="uk-UA"/>
        </w:rPr>
        <w:t xml:space="preserve"> ради Дніпропетровської області»</w:t>
      </w:r>
    </w:p>
    <w:p w:rsidR="006550EF" w:rsidRDefault="006550EF" w:rsidP="006550EF">
      <w:pPr>
        <w:spacing w:after="0" w:line="240" w:lineRule="auto"/>
        <w:ind w:right="85"/>
        <w:jc w:val="center"/>
        <w:rPr>
          <w:rFonts w:ascii="Times New Roman" w:eastAsia="Calibri" w:hAnsi="Times New Roman" w:cs="Times New Roman"/>
          <w:b/>
          <w:bCs/>
          <w:sz w:val="28"/>
          <w:szCs w:val="28"/>
          <w:lang w:val="uk-UA"/>
        </w:rPr>
      </w:pPr>
    </w:p>
    <w:p w:rsidR="006550EF" w:rsidRPr="009F4446" w:rsidRDefault="006550EF" w:rsidP="006550EF">
      <w:pPr>
        <w:spacing w:after="0" w:line="240" w:lineRule="auto"/>
        <w:ind w:right="85"/>
        <w:jc w:val="center"/>
        <w:rPr>
          <w:rFonts w:ascii="Times New Roman" w:eastAsia="Calibri" w:hAnsi="Times New Roman" w:cs="Times New Roman"/>
          <w:b/>
          <w:bCs/>
          <w:i/>
          <w:sz w:val="28"/>
          <w:szCs w:val="28"/>
          <w:lang w:val="uk-UA"/>
        </w:rPr>
      </w:pPr>
      <w:r w:rsidRPr="009F4446">
        <w:rPr>
          <w:rFonts w:ascii="Times New Roman" w:eastAsia="Calibri" w:hAnsi="Times New Roman" w:cs="Times New Roman"/>
          <w:b/>
          <w:bCs/>
          <w:i/>
          <w:sz w:val="28"/>
          <w:szCs w:val="28"/>
          <w:lang w:val="uk-UA"/>
        </w:rPr>
        <w:t xml:space="preserve">Загальні положення типової освітньої програми </w:t>
      </w:r>
      <w:r w:rsidRPr="009F4446">
        <w:rPr>
          <w:rFonts w:ascii="Times New Roman" w:eastAsia="Calibri" w:hAnsi="Times New Roman" w:cs="Times New Roman"/>
          <w:b/>
          <w:bCs/>
          <w:i/>
          <w:sz w:val="28"/>
          <w:szCs w:val="28"/>
          <w:lang w:val="uk-UA"/>
        </w:rPr>
        <w:br/>
        <w:t xml:space="preserve">закладу </w:t>
      </w:r>
      <w:r w:rsidRPr="009F4446">
        <w:rPr>
          <w:rFonts w:ascii="Times New Roman" w:eastAsia="Calibri" w:hAnsi="Times New Roman" w:cs="Times New Roman"/>
          <w:b/>
          <w:i/>
          <w:sz w:val="28"/>
          <w:szCs w:val="28"/>
          <w:lang w:val="uk-UA"/>
        </w:rPr>
        <w:t xml:space="preserve">загальної середньої освіти </w:t>
      </w:r>
      <w:r w:rsidRPr="009F4446">
        <w:rPr>
          <w:rFonts w:ascii="Times New Roman" w:eastAsia="Calibri" w:hAnsi="Times New Roman" w:cs="Times New Roman"/>
          <w:b/>
          <w:bCs/>
          <w:i/>
          <w:sz w:val="28"/>
          <w:szCs w:val="28"/>
          <w:lang w:val="uk-UA"/>
        </w:rPr>
        <w:t>І - ІІ ступенів</w:t>
      </w:r>
    </w:p>
    <w:p w:rsidR="006550EF" w:rsidRPr="008D60A8" w:rsidRDefault="006550EF" w:rsidP="006550EF">
      <w:pPr>
        <w:spacing w:after="0" w:line="240" w:lineRule="auto"/>
        <w:ind w:right="85"/>
        <w:rPr>
          <w:rFonts w:ascii="Times New Roman" w:eastAsia="Calibri" w:hAnsi="Times New Roman" w:cs="Times New Roman"/>
          <w:sz w:val="28"/>
          <w:szCs w:val="28"/>
          <w:lang w:val="uk-UA"/>
        </w:rPr>
      </w:pPr>
    </w:p>
    <w:p w:rsidR="006550EF" w:rsidRDefault="006550EF" w:rsidP="00005EC1">
      <w:pPr>
        <w:spacing w:after="0" w:line="240" w:lineRule="auto"/>
        <w:ind w:right="85" w:firstLine="426"/>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Типова освітня програма </w:t>
      </w:r>
      <w:r w:rsidR="00005EC1" w:rsidRPr="00005EC1">
        <w:rPr>
          <w:rFonts w:ascii="Times New Roman" w:eastAsia="Calibri" w:hAnsi="Times New Roman" w:cs="Times New Roman"/>
          <w:bCs/>
          <w:sz w:val="28"/>
          <w:szCs w:val="28"/>
          <w:lang w:val="uk-UA"/>
        </w:rPr>
        <w:t xml:space="preserve">комунального закладу освіти «Петриківська неповна середня загальноосвітня школа І – ІІ ступенів Солонянської районної ради Дніпропетровської </w:t>
      </w:r>
      <w:proofErr w:type="spellStart"/>
      <w:r w:rsidR="00005EC1" w:rsidRPr="00005EC1">
        <w:rPr>
          <w:rFonts w:ascii="Times New Roman" w:eastAsia="Calibri" w:hAnsi="Times New Roman" w:cs="Times New Roman"/>
          <w:bCs/>
          <w:sz w:val="28"/>
          <w:szCs w:val="28"/>
          <w:lang w:val="uk-UA"/>
        </w:rPr>
        <w:t>області»</w:t>
      </w:r>
      <w:r w:rsidRPr="008D60A8">
        <w:rPr>
          <w:rFonts w:ascii="Times New Roman" w:eastAsia="Calibri" w:hAnsi="Times New Roman" w:cs="Times New Roman"/>
          <w:sz w:val="28"/>
          <w:szCs w:val="28"/>
          <w:lang w:val="uk-UA"/>
        </w:rPr>
        <w:t>розроблена</w:t>
      </w:r>
      <w:proofErr w:type="spellEnd"/>
      <w:r w:rsidRPr="008D60A8">
        <w:rPr>
          <w:rFonts w:ascii="Times New Roman" w:eastAsia="Calibri" w:hAnsi="Times New Roman" w:cs="Times New Roman"/>
          <w:sz w:val="28"/>
          <w:szCs w:val="28"/>
          <w:lang w:val="uk-UA"/>
        </w:rPr>
        <w:t xml:space="preserve">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r>
        <w:rPr>
          <w:rFonts w:ascii="Times New Roman" w:eastAsia="Calibri" w:hAnsi="Times New Roman" w:cs="Times New Roman"/>
          <w:sz w:val="28"/>
          <w:szCs w:val="28"/>
          <w:lang w:val="uk-UA"/>
        </w:rPr>
        <w:t xml:space="preserve"> та </w:t>
      </w:r>
      <w:r w:rsidRPr="00523D1A">
        <w:rPr>
          <w:rFonts w:ascii="Times New Roman" w:eastAsia="Calibri" w:hAnsi="Times New Roman" w:cs="Times New Roman"/>
          <w:sz w:val="28"/>
          <w:szCs w:val="28"/>
          <w:lang w:val="uk-UA"/>
        </w:rPr>
        <w:t>на виконан</w:t>
      </w:r>
      <w:r>
        <w:rPr>
          <w:rFonts w:ascii="Times New Roman" w:eastAsia="Calibri" w:hAnsi="Times New Roman" w:cs="Times New Roman"/>
          <w:sz w:val="28"/>
          <w:szCs w:val="28"/>
          <w:lang w:val="uk-UA"/>
        </w:rPr>
        <w:t>ня Закону України «Про освіту» і</w:t>
      </w:r>
      <w:r w:rsidRPr="00523D1A">
        <w:rPr>
          <w:rFonts w:ascii="Times New Roman" w:eastAsia="Calibri" w:hAnsi="Times New Roman" w:cs="Times New Roman"/>
          <w:sz w:val="28"/>
          <w:szCs w:val="28"/>
          <w:lang w:val="uk-UA"/>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005EC1" w:rsidRDefault="00005EC1" w:rsidP="00F238E9">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8D60A8">
        <w:rPr>
          <w:rFonts w:ascii="Times New Roman" w:eastAsia="Calibri" w:hAnsi="Times New Roman" w:cs="Times New Roman"/>
          <w:sz w:val="28"/>
          <w:szCs w:val="28"/>
          <w:lang w:val="uk-UA"/>
        </w:rPr>
        <w:t>світня програма</w:t>
      </w:r>
      <w:r w:rsidR="0093293E">
        <w:rPr>
          <w:rFonts w:ascii="Times New Roman" w:eastAsia="Calibri" w:hAnsi="Times New Roman" w:cs="Times New Roman"/>
          <w:sz w:val="28"/>
          <w:szCs w:val="28"/>
          <w:lang w:val="uk-UA"/>
        </w:rPr>
        <w:t xml:space="preserve"> </w:t>
      </w:r>
      <w:r w:rsidRPr="008D60A8">
        <w:rPr>
          <w:rFonts w:ascii="Times New Roman" w:eastAsia="Calibri" w:hAnsi="Times New Roman" w:cs="Times New Roman"/>
          <w:sz w:val="28"/>
          <w:szCs w:val="28"/>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r>
        <w:rPr>
          <w:rFonts w:ascii="Times New Roman" w:eastAsia="Calibri" w:hAnsi="Times New Roman" w:cs="Times New Roman"/>
          <w:sz w:val="28"/>
          <w:szCs w:val="28"/>
          <w:lang w:val="uk-UA"/>
        </w:rPr>
        <w:t xml:space="preserve"> та</w:t>
      </w:r>
      <w:r w:rsidR="0093293E">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базової  загальної середньої освіти (далі – Державний стандарт). </w:t>
      </w:r>
    </w:p>
    <w:p w:rsidR="00F238E9" w:rsidRPr="008D60A8" w:rsidRDefault="00F238E9" w:rsidP="00F238E9">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8D60A8">
        <w:rPr>
          <w:rFonts w:ascii="Times New Roman" w:eastAsia="Calibri" w:hAnsi="Times New Roman" w:cs="Times New Roman"/>
          <w:sz w:val="28"/>
          <w:szCs w:val="28"/>
          <w:lang w:val="uk-UA"/>
        </w:rPr>
        <w:t xml:space="preserve">світня програма визначає: </w:t>
      </w:r>
    </w:p>
    <w:p w:rsidR="00F238E9" w:rsidRPr="008D60A8" w:rsidRDefault="00F238E9" w:rsidP="00F238E9">
      <w:pPr>
        <w:tabs>
          <w:tab w:val="left" w:pos="993"/>
        </w:tabs>
        <w:spacing w:after="0"/>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r w:rsidRPr="00D511E5">
        <w:rPr>
          <w:rFonts w:ascii="Times New Roman" w:eastAsia="Calibri" w:hAnsi="Times New Roman" w:cs="Times New Roman"/>
          <w:sz w:val="28"/>
          <w:szCs w:val="28"/>
          <w:lang w:val="uk-UA"/>
        </w:rPr>
        <w:t>таблиці 1-</w:t>
      </w:r>
      <w:r w:rsidR="001B5344">
        <w:rPr>
          <w:rFonts w:ascii="Times New Roman" w:eastAsia="Calibri" w:hAnsi="Times New Roman" w:cs="Times New Roman"/>
          <w:sz w:val="28"/>
          <w:szCs w:val="28"/>
          <w:lang w:val="uk-UA"/>
        </w:rPr>
        <w:t>4</w:t>
      </w:r>
      <w:r w:rsidRPr="008D60A8">
        <w:rPr>
          <w:rFonts w:ascii="Times New Roman" w:eastAsia="Calibri" w:hAnsi="Times New Roman" w:cs="Times New Roman"/>
          <w:sz w:val="28"/>
          <w:szCs w:val="28"/>
          <w:lang w:val="uk-UA"/>
        </w:rPr>
        <w:t>);</w:t>
      </w:r>
    </w:p>
    <w:p w:rsidR="00F238E9" w:rsidRPr="008D60A8" w:rsidRDefault="00F238E9" w:rsidP="00F238E9">
      <w:pPr>
        <w:tabs>
          <w:tab w:val="left" w:pos="993"/>
        </w:tabs>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перелік яких наведено </w:t>
      </w:r>
      <w:r w:rsidR="001B5344">
        <w:rPr>
          <w:rFonts w:ascii="Times New Roman" w:eastAsia="Calibri" w:hAnsi="Times New Roman" w:cs="Times New Roman"/>
          <w:sz w:val="28"/>
          <w:szCs w:val="28"/>
          <w:lang w:val="uk-UA"/>
        </w:rPr>
        <w:t>далі</w:t>
      </w:r>
      <w:r w:rsidRPr="008D60A8">
        <w:rPr>
          <w:rFonts w:ascii="Times New Roman" w:eastAsia="Calibri" w:hAnsi="Times New Roman" w:cs="Times New Roman"/>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F238E9" w:rsidRPr="008D60A8" w:rsidRDefault="00F238E9" w:rsidP="00F238E9">
      <w:pPr>
        <w:tabs>
          <w:tab w:val="left" w:pos="993"/>
        </w:tabs>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F238E9" w:rsidRDefault="00F238E9" w:rsidP="00F238E9">
      <w:pPr>
        <w:tabs>
          <w:tab w:val="left" w:pos="993"/>
        </w:tabs>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15685D" w:rsidRPr="008D1708" w:rsidRDefault="0015685D" w:rsidP="0015685D">
      <w:pPr>
        <w:spacing w:after="0"/>
        <w:ind w:firstLine="708"/>
        <w:jc w:val="both"/>
        <w:rPr>
          <w:rFonts w:ascii="Times New Roman" w:eastAsia="Times New Roman" w:hAnsi="Times New Roman" w:cs="Times New Roman"/>
          <w:sz w:val="28"/>
          <w:szCs w:val="28"/>
          <w:lang w:val="uk-UA"/>
        </w:rPr>
      </w:pPr>
      <w:r w:rsidRPr="008D1708">
        <w:rPr>
          <w:rFonts w:ascii="Times New Roman" w:eastAsia="Times New Roman" w:hAnsi="Times New Roman" w:cs="Times New Roman"/>
          <w:sz w:val="28"/>
          <w:szCs w:val="28"/>
          <w:lang w:val="uk-UA"/>
        </w:rPr>
        <w:t xml:space="preserve">Зміст програми має потенціал для формування </w:t>
      </w:r>
      <w:r>
        <w:rPr>
          <w:rFonts w:ascii="Times New Roman" w:eastAsia="Times New Roman" w:hAnsi="Times New Roman" w:cs="Times New Roman"/>
          <w:sz w:val="28"/>
          <w:szCs w:val="28"/>
          <w:lang w:val="uk-UA"/>
        </w:rPr>
        <w:t>у здобувачів</w:t>
      </w:r>
      <w:r w:rsidRPr="008D1708">
        <w:rPr>
          <w:rFonts w:ascii="Times New Roman" w:eastAsia="Times New Roman" w:hAnsi="Times New Roman" w:cs="Times New Roman"/>
          <w:sz w:val="28"/>
          <w:szCs w:val="28"/>
          <w:lang w:val="uk-UA"/>
        </w:rPr>
        <w:t xml:space="preserve"> таких </w:t>
      </w:r>
      <w:r w:rsidRPr="008D1708">
        <w:rPr>
          <w:rFonts w:ascii="Times New Roman" w:eastAsia="Times New Roman" w:hAnsi="Times New Roman" w:cs="Times New Roman"/>
          <w:b/>
          <w:sz w:val="28"/>
          <w:szCs w:val="28"/>
          <w:lang w:val="uk-UA"/>
        </w:rPr>
        <w:t xml:space="preserve">ключових </w:t>
      </w:r>
      <w:proofErr w:type="spellStart"/>
      <w:r w:rsidRPr="008D1708">
        <w:rPr>
          <w:rFonts w:ascii="Times New Roman" w:eastAsia="Times New Roman" w:hAnsi="Times New Roman" w:cs="Times New Roman"/>
          <w:b/>
          <w:sz w:val="28"/>
          <w:szCs w:val="28"/>
          <w:lang w:val="uk-UA"/>
        </w:rPr>
        <w:t>компетентностей</w:t>
      </w:r>
      <w:proofErr w:type="spellEnd"/>
      <w:r w:rsidRPr="008D1708">
        <w:rPr>
          <w:rFonts w:ascii="Times New Roman" w:eastAsia="Times New Roman" w:hAnsi="Times New Roman" w:cs="Times New Roman"/>
          <w:sz w:val="28"/>
          <w:szCs w:val="28"/>
          <w:lang w:val="uk-UA"/>
        </w:rPr>
        <w:t>:</w:t>
      </w:r>
    </w:p>
    <w:p w:rsidR="0015685D" w:rsidRPr="007F6EC1" w:rsidRDefault="0015685D" w:rsidP="00216028">
      <w:pPr>
        <w:spacing w:after="0"/>
        <w:ind w:firstLine="709"/>
        <w:rPr>
          <w:rFonts w:ascii="Times New Roman" w:eastAsia="Times New Roman" w:hAnsi="Times New Roman" w:cs="Times New Roman"/>
          <w:sz w:val="28"/>
          <w:szCs w:val="28"/>
          <w:highlight w:val="white"/>
          <w:lang w:val="uk-UA"/>
        </w:rPr>
      </w:pPr>
      <w:r w:rsidRPr="00B102B9">
        <w:rPr>
          <w:rFonts w:ascii="Times New Roman" w:eastAsia="Times New Roman" w:hAnsi="Times New Roman" w:cs="Times New Roman"/>
          <w:sz w:val="28"/>
          <w:szCs w:val="28"/>
          <w:lang w:val="uk-UA"/>
        </w:rPr>
        <w:t xml:space="preserve">1) </w:t>
      </w:r>
      <w:r w:rsidRPr="007F6EC1">
        <w:rPr>
          <w:rFonts w:ascii="Times New Roman" w:eastAsia="Times New Roman" w:hAnsi="Times New Roman" w:cs="Times New Roman"/>
          <w:b/>
          <w:sz w:val="28"/>
          <w:szCs w:val="28"/>
          <w:lang w:val="uk-UA"/>
        </w:rPr>
        <w:t>вільне володіння державною мовою</w:t>
      </w:r>
      <w:r w:rsidRPr="00B102B9">
        <w:rPr>
          <w:rFonts w:ascii="Times New Roman" w:eastAsia="Times New Roman" w:hAnsi="Times New Roman" w:cs="Times New Roman"/>
          <w:sz w:val="28"/>
          <w:szCs w:val="28"/>
          <w:lang w:val="uk-UA"/>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w:t>
      </w:r>
      <w:r w:rsidRPr="00B102B9">
        <w:rPr>
          <w:rFonts w:ascii="Times New Roman" w:eastAsia="Times New Roman" w:hAnsi="Times New Roman" w:cs="Times New Roman"/>
          <w:sz w:val="28"/>
          <w:szCs w:val="28"/>
          <w:lang w:val="uk-UA"/>
        </w:rPr>
        <w:lastRenderedPageBreak/>
        <w:t xml:space="preserve">українську мову як рідну в різних життєвих </w:t>
      </w:r>
      <w:proofErr w:type="spellStart"/>
      <w:r w:rsidRPr="00B102B9">
        <w:rPr>
          <w:rFonts w:ascii="Times New Roman" w:eastAsia="Times New Roman" w:hAnsi="Times New Roman" w:cs="Times New Roman"/>
          <w:sz w:val="28"/>
          <w:szCs w:val="28"/>
          <w:lang w:val="uk-UA"/>
        </w:rPr>
        <w:t>ситуаціях;</w:t>
      </w:r>
      <w:r w:rsidR="007F6EC1" w:rsidRPr="00523D1A">
        <w:rPr>
          <w:rFonts w:ascii="Times New Roman" w:eastAsia="Times New Roman" w:hAnsi="Times New Roman" w:cs="Times New Roman"/>
          <w:sz w:val="28"/>
          <w:szCs w:val="28"/>
          <w:highlight w:val="white"/>
          <w:lang w:val="uk-UA"/>
        </w:rPr>
        <w:t>ставити</w:t>
      </w:r>
      <w:proofErr w:type="spellEnd"/>
      <w:r w:rsidR="007F6EC1" w:rsidRPr="00523D1A">
        <w:rPr>
          <w:rFonts w:ascii="Times New Roman" w:eastAsia="Times New Roman" w:hAnsi="Times New Roman" w:cs="Times New Roman"/>
          <w:sz w:val="28"/>
          <w:szCs w:val="28"/>
          <w:highlight w:val="white"/>
          <w:lang w:val="uk-UA"/>
        </w:rPr>
        <w:t xml:space="preserve">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007F6EC1" w:rsidRPr="00523D1A">
        <w:rPr>
          <w:rFonts w:ascii="Times New Roman" w:eastAsia="Times New Roman" w:hAnsi="Times New Roman" w:cs="Times New Roman"/>
          <w:sz w:val="28"/>
          <w:szCs w:val="28"/>
          <w:highlight w:val="white"/>
          <w:lang w:val="uk-UA"/>
        </w:rPr>
        <w:t>грамотно</w:t>
      </w:r>
      <w:proofErr w:type="spellEnd"/>
      <w:r w:rsidR="007F6EC1" w:rsidRPr="00523D1A">
        <w:rPr>
          <w:rFonts w:ascii="Times New Roman" w:eastAsia="Times New Roman" w:hAnsi="Times New Roman" w:cs="Times New Roman"/>
          <w:sz w:val="28"/>
          <w:szCs w:val="28"/>
          <w:highlight w:val="white"/>
          <w:lang w:val="uk-UA"/>
        </w:rPr>
        <w:t xml:space="preserve"> висловлюватися рідною мовою; доречно та </w:t>
      </w:r>
      <w:proofErr w:type="spellStart"/>
      <w:r w:rsidR="007F6EC1" w:rsidRPr="00523D1A">
        <w:rPr>
          <w:rFonts w:ascii="Times New Roman" w:eastAsia="Times New Roman" w:hAnsi="Times New Roman" w:cs="Times New Roman"/>
          <w:sz w:val="28"/>
          <w:szCs w:val="28"/>
          <w:highlight w:val="white"/>
          <w:lang w:val="uk-UA"/>
        </w:rPr>
        <w:t>коректно</w:t>
      </w:r>
      <w:proofErr w:type="spellEnd"/>
      <w:r w:rsidR="007F6EC1" w:rsidRPr="00523D1A">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007F6EC1" w:rsidRPr="00523D1A">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007F6EC1" w:rsidRPr="00523D1A">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15685D" w:rsidRPr="00B102B9" w:rsidRDefault="0015685D" w:rsidP="00216028">
      <w:pPr>
        <w:spacing w:after="0" w:line="264" w:lineRule="auto"/>
        <w:ind w:firstLine="851"/>
        <w:jc w:val="both"/>
        <w:rPr>
          <w:rFonts w:ascii="Times New Roman" w:eastAsia="Times New Roman" w:hAnsi="Times New Roman" w:cs="Times New Roman"/>
          <w:sz w:val="28"/>
          <w:szCs w:val="28"/>
          <w:lang w:val="uk-UA"/>
        </w:rPr>
      </w:pPr>
      <w:r w:rsidRPr="00B102B9">
        <w:rPr>
          <w:rFonts w:ascii="Times New Roman" w:eastAsia="Times New Roman" w:hAnsi="Times New Roman" w:cs="Times New Roman"/>
          <w:sz w:val="28"/>
          <w:szCs w:val="28"/>
          <w:lang w:val="uk-UA"/>
        </w:rPr>
        <w:t xml:space="preserve">2) </w:t>
      </w:r>
      <w:r w:rsidRPr="000D6D13">
        <w:rPr>
          <w:rFonts w:ascii="Times New Roman" w:eastAsia="Times New Roman" w:hAnsi="Times New Roman" w:cs="Times New Roman"/>
          <w:b/>
          <w:sz w:val="28"/>
          <w:szCs w:val="28"/>
          <w:lang w:val="uk-UA"/>
        </w:rPr>
        <w:t>здатність спілкуватися</w:t>
      </w:r>
      <w:r w:rsidRPr="00B102B9">
        <w:rPr>
          <w:rFonts w:ascii="Times New Roman" w:eastAsia="Times New Roman" w:hAnsi="Times New Roman" w:cs="Times New Roman"/>
          <w:sz w:val="28"/>
          <w:szCs w:val="28"/>
          <w:lang w:val="uk-UA"/>
        </w:rPr>
        <w:t xml:space="preserve"> рідною (у разі відмінності від державної) та </w:t>
      </w:r>
      <w:r w:rsidRPr="000D6D13">
        <w:rPr>
          <w:rFonts w:ascii="Times New Roman" w:eastAsia="Times New Roman" w:hAnsi="Times New Roman" w:cs="Times New Roman"/>
          <w:b/>
          <w:sz w:val="28"/>
          <w:szCs w:val="28"/>
          <w:lang w:val="uk-UA"/>
        </w:rPr>
        <w:t>іноземними мовами</w:t>
      </w:r>
      <w:r w:rsidRPr="00B102B9">
        <w:rPr>
          <w:rFonts w:ascii="Times New Roman" w:eastAsia="Times New Roman" w:hAnsi="Times New Roman" w:cs="Times New Roman"/>
          <w:sz w:val="28"/>
          <w:szCs w:val="28"/>
          <w:lang w:val="uk-UA"/>
        </w:rPr>
        <w:t xml:space="preserve">,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w:t>
      </w:r>
      <w:proofErr w:type="spellStart"/>
      <w:r w:rsidRPr="00B102B9">
        <w:rPr>
          <w:rFonts w:ascii="Times New Roman" w:eastAsia="Times New Roman" w:hAnsi="Times New Roman" w:cs="Times New Roman"/>
          <w:sz w:val="28"/>
          <w:szCs w:val="28"/>
          <w:lang w:val="uk-UA"/>
        </w:rPr>
        <w:t>спілкування;</w:t>
      </w:r>
      <w:r w:rsidR="00216028" w:rsidRPr="00523D1A">
        <w:rPr>
          <w:rFonts w:ascii="Times New Roman" w:eastAsia="Calibri" w:hAnsi="Times New Roman" w:cs="Times New Roman"/>
          <w:sz w:val="28"/>
          <w:szCs w:val="28"/>
          <w:lang w:val="uk-UA"/>
        </w:rPr>
        <w:t>здійснювати</w:t>
      </w:r>
      <w:proofErr w:type="spellEnd"/>
      <w:r w:rsidR="00216028" w:rsidRPr="00523D1A">
        <w:rPr>
          <w:rFonts w:ascii="Times New Roman" w:eastAsia="Calibri" w:hAnsi="Times New Roman" w:cs="Times New Roman"/>
          <w:sz w:val="28"/>
          <w:szCs w:val="28"/>
          <w:lang w:val="uk-UA"/>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00216028" w:rsidRPr="00523D1A">
        <w:rPr>
          <w:rFonts w:ascii="Times New Roman" w:eastAsia="Calibri" w:hAnsi="Times New Roman" w:cs="Times New Roman"/>
          <w:sz w:val="28"/>
          <w:szCs w:val="28"/>
          <w:lang w:val="uk-UA"/>
        </w:rPr>
        <w:t>мовних</w:t>
      </w:r>
      <w:proofErr w:type="spellEnd"/>
      <w:r w:rsidR="00216028" w:rsidRPr="00523D1A">
        <w:rPr>
          <w:rFonts w:ascii="Times New Roman" w:eastAsia="Calibri" w:hAnsi="Times New Roman" w:cs="Times New Roman"/>
          <w:sz w:val="28"/>
          <w:szCs w:val="28"/>
          <w:lang w:val="uk-UA"/>
        </w:rPr>
        <w:t xml:space="preserve"> засобів; ефективно взаємодіяти з іншими усно, письмово та за допомогою засобів електронного спілкування.</w:t>
      </w:r>
    </w:p>
    <w:p w:rsidR="00D5687B" w:rsidRPr="00523D1A" w:rsidRDefault="0015685D" w:rsidP="000D6D13">
      <w:pPr>
        <w:spacing w:after="0"/>
        <w:ind w:firstLine="851"/>
        <w:jc w:val="both"/>
        <w:rPr>
          <w:rFonts w:ascii="Times New Roman" w:eastAsia="Times New Roman" w:hAnsi="Times New Roman" w:cs="Times New Roman"/>
          <w:sz w:val="28"/>
          <w:szCs w:val="28"/>
          <w:highlight w:val="white"/>
          <w:lang w:val="uk-UA"/>
        </w:rPr>
      </w:pPr>
      <w:r w:rsidRPr="00B102B9">
        <w:rPr>
          <w:rFonts w:ascii="Times New Roman" w:eastAsia="Times New Roman" w:hAnsi="Times New Roman" w:cs="Times New Roman"/>
          <w:sz w:val="28"/>
          <w:szCs w:val="28"/>
          <w:lang w:val="uk-UA"/>
        </w:rPr>
        <w:t xml:space="preserve">3) </w:t>
      </w:r>
      <w:r w:rsidRPr="000D6D13">
        <w:rPr>
          <w:rFonts w:ascii="Times New Roman" w:eastAsia="Times New Roman" w:hAnsi="Times New Roman" w:cs="Times New Roman"/>
          <w:b/>
          <w:sz w:val="28"/>
          <w:szCs w:val="28"/>
          <w:lang w:val="uk-UA"/>
        </w:rPr>
        <w:t>математична компетентність</w:t>
      </w:r>
      <w:r w:rsidRPr="00B102B9">
        <w:rPr>
          <w:rFonts w:ascii="Times New Roman" w:eastAsia="Times New Roman" w:hAnsi="Times New Roman" w:cs="Times New Roman"/>
          <w:sz w:val="28"/>
          <w:szCs w:val="28"/>
          <w:lang w:val="uk-UA"/>
        </w:rPr>
        <w:t xml:space="preserve">, що передбачає виявлення простих математичних </w:t>
      </w:r>
      <w:proofErr w:type="spellStart"/>
      <w:r w:rsidRPr="00B102B9">
        <w:rPr>
          <w:rFonts w:ascii="Times New Roman" w:eastAsia="Times New Roman" w:hAnsi="Times New Roman" w:cs="Times New Roman"/>
          <w:sz w:val="28"/>
          <w:szCs w:val="28"/>
          <w:lang w:val="uk-UA"/>
        </w:rPr>
        <w:t>залежностей</w:t>
      </w:r>
      <w:proofErr w:type="spellEnd"/>
      <w:r w:rsidRPr="00B102B9">
        <w:rPr>
          <w:rFonts w:ascii="Times New Roman" w:eastAsia="Times New Roman" w:hAnsi="Times New Roman" w:cs="Times New Roman"/>
          <w:sz w:val="28"/>
          <w:szCs w:val="28"/>
          <w:lang w:val="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w:t>
      </w:r>
      <w:proofErr w:type="spellStart"/>
      <w:r w:rsidRPr="00B102B9">
        <w:rPr>
          <w:rFonts w:ascii="Times New Roman" w:eastAsia="Times New Roman" w:hAnsi="Times New Roman" w:cs="Times New Roman"/>
          <w:sz w:val="28"/>
          <w:szCs w:val="28"/>
          <w:lang w:val="uk-UA"/>
        </w:rPr>
        <w:t>людини;</w:t>
      </w:r>
      <w:r w:rsidR="00D5687B" w:rsidRPr="00523D1A">
        <w:rPr>
          <w:rFonts w:ascii="Times New Roman" w:eastAsia="Times New Roman" w:hAnsi="Times New Roman" w:cs="Times New Roman"/>
          <w:sz w:val="28"/>
          <w:szCs w:val="28"/>
          <w:highlight w:val="white"/>
          <w:lang w:val="uk-UA"/>
        </w:rPr>
        <w:t>оперувати</w:t>
      </w:r>
      <w:proofErr w:type="spellEnd"/>
      <w:r w:rsidR="00D5687B" w:rsidRPr="00523D1A">
        <w:rPr>
          <w:rFonts w:ascii="Times New Roman" w:eastAsia="Times New Roman" w:hAnsi="Times New Roman" w:cs="Times New Roman"/>
          <w:sz w:val="28"/>
          <w:szCs w:val="28"/>
          <w:highlight w:val="white"/>
          <w:lang w:val="uk-UA"/>
        </w:rPr>
        <w:t xml:space="preserve">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5685D" w:rsidRPr="00D5687B" w:rsidRDefault="0015685D" w:rsidP="000D6D13">
      <w:pPr>
        <w:spacing w:after="0"/>
        <w:ind w:firstLine="851"/>
        <w:jc w:val="both"/>
        <w:rPr>
          <w:rFonts w:ascii="Times New Roman" w:eastAsia="Times New Roman" w:hAnsi="Times New Roman" w:cs="Times New Roman"/>
          <w:sz w:val="28"/>
          <w:szCs w:val="28"/>
          <w:highlight w:val="white"/>
          <w:lang w:val="uk-UA"/>
        </w:rPr>
      </w:pPr>
      <w:r w:rsidRPr="00B102B9">
        <w:rPr>
          <w:rFonts w:ascii="Times New Roman" w:eastAsia="Times New Roman" w:hAnsi="Times New Roman" w:cs="Times New Roman"/>
          <w:sz w:val="28"/>
          <w:szCs w:val="28"/>
          <w:lang w:val="uk-UA"/>
        </w:rPr>
        <w:t xml:space="preserve">4) </w:t>
      </w:r>
      <w:r w:rsidRPr="000D6D13">
        <w:rPr>
          <w:rFonts w:ascii="Times New Roman" w:eastAsia="Times New Roman" w:hAnsi="Times New Roman" w:cs="Times New Roman"/>
          <w:b/>
          <w:sz w:val="28"/>
          <w:szCs w:val="28"/>
          <w:lang w:val="uk-UA"/>
        </w:rPr>
        <w:t>компетентності у галузі природничих наук, техніки і технологій</w:t>
      </w:r>
      <w:r w:rsidRPr="00B102B9">
        <w:rPr>
          <w:rFonts w:ascii="Times New Roman" w:eastAsia="Times New Roman" w:hAnsi="Times New Roman" w:cs="Times New Roman"/>
          <w:sz w:val="28"/>
          <w:szCs w:val="28"/>
          <w:lang w:val="uk-UA"/>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w:t>
      </w:r>
      <w:proofErr w:type="spellStart"/>
      <w:r w:rsidRPr="00B102B9">
        <w:rPr>
          <w:rFonts w:ascii="Times New Roman" w:eastAsia="Times New Roman" w:hAnsi="Times New Roman" w:cs="Times New Roman"/>
          <w:sz w:val="28"/>
          <w:szCs w:val="28"/>
          <w:lang w:val="uk-UA"/>
        </w:rPr>
        <w:t>дослідження;</w:t>
      </w:r>
      <w:r w:rsidR="00D5687B" w:rsidRPr="00523D1A">
        <w:rPr>
          <w:rFonts w:ascii="Times New Roman" w:eastAsia="Times New Roman" w:hAnsi="Times New Roman" w:cs="Times New Roman"/>
          <w:sz w:val="28"/>
          <w:szCs w:val="28"/>
          <w:highlight w:val="white"/>
          <w:lang w:val="uk-UA"/>
        </w:rPr>
        <w:t>розпізнавати</w:t>
      </w:r>
      <w:proofErr w:type="spellEnd"/>
      <w:r w:rsidR="00D5687B" w:rsidRPr="00523D1A">
        <w:rPr>
          <w:rFonts w:ascii="Times New Roman" w:eastAsia="Times New Roman" w:hAnsi="Times New Roman" w:cs="Times New Roman"/>
          <w:sz w:val="28"/>
          <w:szCs w:val="28"/>
          <w:highlight w:val="white"/>
          <w:lang w:val="uk-UA"/>
        </w:rPr>
        <w:t xml:space="preserve"> проблеми, що виникають у довкіллі; будувати та досліджувати природні явища і процеси</w:t>
      </w:r>
      <w:r w:rsidR="00D5687B" w:rsidRPr="00523D1A">
        <w:rPr>
          <w:rFonts w:ascii="Times New Roman" w:eastAsia="Times New Roman" w:hAnsi="Times New Roman" w:cs="Times New Roman"/>
          <w:sz w:val="28"/>
          <w:szCs w:val="28"/>
          <w:lang w:val="uk-UA"/>
        </w:rPr>
        <w:t>; послуговуватися технологічними пристроями</w:t>
      </w:r>
      <w:r w:rsidR="00D5687B" w:rsidRPr="00523D1A">
        <w:rPr>
          <w:rFonts w:ascii="Times New Roman" w:eastAsia="Times New Roman" w:hAnsi="Times New Roman" w:cs="Times New Roman"/>
          <w:sz w:val="28"/>
          <w:szCs w:val="28"/>
          <w:highlight w:val="white"/>
          <w:lang w:val="uk-UA"/>
        </w:rPr>
        <w:t>.</w:t>
      </w:r>
    </w:p>
    <w:p w:rsidR="0015685D" w:rsidRPr="009626C2" w:rsidRDefault="005354FA" w:rsidP="000D6D13">
      <w:pPr>
        <w:spacing w:after="0"/>
        <w:ind w:firstLine="851"/>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lang w:val="uk-UA"/>
        </w:rPr>
        <w:lastRenderedPageBreak/>
        <w:t>5</w:t>
      </w:r>
      <w:r w:rsidR="0015685D" w:rsidRPr="00B102B9">
        <w:rPr>
          <w:rFonts w:ascii="Times New Roman" w:eastAsia="Times New Roman" w:hAnsi="Times New Roman" w:cs="Times New Roman"/>
          <w:sz w:val="28"/>
          <w:szCs w:val="28"/>
          <w:lang w:val="uk-UA"/>
        </w:rPr>
        <w:t xml:space="preserve">) </w:t>
      </w:r>
      <w:r w:rsidR="0015685D" w:rsidRPr="000D6D13">
        <w:rPr>
          <w:rFonts w:ascii="Times New Roman" w:eastAsia="Times New Roman" w:hAnsi="Times New Roman" w:cs="Times New Roman"/>
          <w:b/>
          <w:sz w:val="28"/>
          <w:szCs w:val="28"/>
          <w:lang w:val="uk-UA"/>
        </w:rPr>
        <w:t>екологічна компетентність</w:t>
      </w:r>
      <w:r w:rsidR="0015685D" w:rsidRPr="00B102B9">
        <w:rPr>
          <w:rFonts w:ascii="Times New Roman" w:eastAsia="Times New Roman" w:hAnsi="Times New Roman" w:cs="Times New Roman"/>
          <w:sz w:val="28"/>
          <w:szCs w:val="28"/>
          <w:lang w:val="uk-UA"/>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w:t>
      </w:r>
      <w:proofErr w:type="spellStart"/>
      <w:r w:rsidR="0015685D" w:rsidRPr="00B102B9">
        <w:rPr>
          <w:rFonts w:ascii="Times New Roman" w:eastAsia="Times New Roman" w:hAnsi="Times New Roman" w:cs="Times New Roman"/>
          <w:sz w:val="28"/>
          <w:szCs w:val="28"/>
          <w:lang w:val="uk-UA"/>
        </w:rPr>
        <w:t>суспільства;</w:t>
      </w:r>
      <w:r w:rsidR="009626C2" w:rsidRPr="00523D1A">
        <w:rPr>
          <w:rFonts w:ascii="Times New Roman" w:eastAsia="Times New Roman" w:hAnsi="Times New Roman" w:cs="Times New Roman"/>
          <w:sz w:val="28"/>
          <w:szCs w:val="28"/>
          <w:highlight w:val="white"/>
          <w:lang w:val="uk-UA"/>
        </w:rPr>
        <w:t>аналізувати</w:t>
      </w:r>
      <w:proofErr w:type="spellEnd"/>
      <w:r w:rsidR="009626C2" w:rsidRPr="00523D1A">
        <w:rPr>
          <w:rFonts w:ascii="Times New Roman" w:eastAsia="Times New Roman" w:hAnsi="Times New Roman" w:cs="Times New Roman"/>
          <w:sz w:val="28"/>
          <w:szCs w:val="28"/>
          <w:highlight w:val="white"/>
          <w:lang w:val="uk-UA"/>
        </w:rPr>
        <w:t xml:space="preserve">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5687B" w:rsidRPr="00523D1A" w:rsidRDefault="005354FA" w:rsidP="006C2B75">
      <w:pPr>
        <w:spacing w:after="0"/>
        <w:ind w:firstLine="851"/>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lang w:val="uk-UA"/>
        </w:rPr>
        <w:t>6</w:t>
      </w:r>
      <w:r w:rsidR="0015685D" w:rsidRPr="00B102B9">
        <w:rPr>
          <w:rFonts w:ascii="Times New Roman" w:eastAsia="Times New Roman" w:hAnsi="Times New Roman" w:cs="Times New Roman"/>
          <w:sz w:val="28"/>
          <w:szCs w:val="28"/>
          <w:lang w:val="uk-UA"/>
        </w:rPr>
        <w:t>)</w:t>
      </w:r>
      <w:r w:rsidR="0015685D" w:rsidRPr="000D6D13">
        <w:rPr>
          <w:rFonts w:ascii="Times New Roman" w:eastAsia="Times New Roman" w:hAnsi="Times New Roman" w:cs="Times New Roman"/>
          <w:b/>
          <w:sz w:val="28"/>
          <w:szCs w:val="28"/>
          <w:lang w:val="uk-UA"/>
        </w:rPr>
        <w:t>інформаційно-комунікаційна компетентність</w:t>
      </w:r>
      <w:r w:rsidR="0015685D" w:rsidRPr="00B102B9">
        <w:rPr>
          <w:rFonts w:ascii="Times New Roman" w:eastAsia="Times New Roman" w:hAnsi="Times New Roman" w:cs="Times New Roman"/>
          <w:sz w:val="28"/>
          <w:szCs w:val="28"/>
          <w:lang w:val="uk-UA"/>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w:t>
      </w:r>
      <w:proofErr w:type="spellStart"/>
      <w:r w:rsidR="0015685D" w:rsidRPr="00B102B9">
        <w:rPr>
          <w:rFonts w:ascii="Times New Roman" w:eastAsia="Times New Roman" w:hAnsi="Times New Roman" w:cs="Times New Roman"/>
          <w:sz w:val="28"/>
          <w:szCs w:val="28"/>
          <w:lang w:val="uk-UA"/>
        </w:rPr>
        <w:t>ситуаціях;</w:t>
      </w:r>
      <w:r w:rsidR="00D5687B" w:rsidRPr="00523D1A">
        <w:rPr>
          <w:rFonts w:ascii="Times New Roman" w:eastAsia="Times New Roman" w:hAnsi="Times New Roman" w:cs="Times New Roman"/>
          <w:sz w:val="28"/>
          <w:szCs w:val="28"/>
          <w:highlight w:val="white"/>
          <w:lang w:val="uk-UA"/>
        </w:rPr>
        <w:t>структурувати</w:t>
      </w:r>
      <w:proofErr w:type="spellEnd"/>
      <w:r w:rsidR="00D5687B" w:rsidRPr="00523D1A">
        <w:rPr>
          <w:rFonts w:ascii="Times New Roman" w:eastAsia="Times New Roman" w:hAnsi="Times New Roman" w:cs="Times New Roman"/>
          <w:sz w:val="28"/>
          <w:szCs w:val="28"/>
          <w:highlight w:val="white"/>
          <w:lang w:val="uk-UA"/>
        </w:rPr>
        <w:t xml:space="preserve">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5685D" w:rsidRPr="00B102B9" w:rsidRDefault="005354FA" w:rsidP="000D6D13">
      <w:pPr>
        <w:spacing w:after="0" w:line="264"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15685D" w:rsidRPr="00B102B9">
        <w:rPr>
          <w:rFonts w:ascii="Times New Roman" w:eastAsia="Times New Roman" w:hAnsi="Times New Roman" w:cs="Times New Roman"/>
          <w:sz w:val="28"/>
          <w:szCs w:val="28"/>
          <w:lang w:val="uk-UA"/>
        </w:rPr>
        <w:t xml:space="preserve">) </w:t>
      </w:r>
      <w:r w:rsidR="0015685D" w:rsidRPr="000D6D13">
        <w:rPr>
          <w:rFonts w:ascii="Times New Roman" w:eastAsia="Times New Roman" w:hAnsi="Times New Roman" w:cs="Times New Roman"/>
          <w:b/>
          <w:sz w:val="28"/>
          <w:szCs w:val="28"/>
          <w:lang w:val="uk-UA"/>
        </w:rPr>
        <w:t>навчання впродовж життя</w:t>
      </w:r>
      <w:r w:rsidR="0015685D" w:rsidRPr="00B102B9">
        <w:rPr>
          <w:rFonts w:ascii="Times New Roman" w:eastAsia="Times New Roman" w:hAnsi="Times New Roman" w:cs="Times New Roman"/>
          <w:sz w:val="28"/>
          <w:szCs w:val="28"/>
          <w:lang w:val="uk-UA"/>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w:t>
      </w:r>
      <w:proofErr w:type="spellStart"/>
      <w:r w:rsidR="0015685D" w:rsidRPr="00B102B9">
        <w:rPr>
          <w:rFonts w:ascii="Times New Roman" w:eastAsia="Times New Roman" w:hAnsi="Times New Roman" w:cs="Times New Roman"/>
          <w:sz w:val="28"/>
          <w:szCs w:val="28"/>
          <w:lang w:val="uk-UA"/>
        </w:rPr>
        <w:t>групі;</w:t>
      </w:r>
      <w:r w:rsidR="00C545AF" w:rsidRPr="00523D1A">
        <w:rPr>
          <w:rFonts w:ascii="Times New Roman" w:eastAsia="Times New Roman" w:hAnsi="Times New Roman" w:cs="Times New Roman"/>
          <w:sz w:val="28"/>
          <w:szCs w:val="28"/>
          <w:highlight w:val="white"/>
          <w:lang w:val="uk-UA"/>
        </w:rPr>
        <w:t>визначати</w:t>
      </w:r>
      <w:proofErr w:type="spellEnd"/>
      <w:r w:rsidR="00C545AF" w:rsidRPr="00523D1A">
        <w:rPr>
          <w:rFonts w:ascii="Times New Roman" w:eastAsia="Times New Roman" w:hAnsi="Times New Roman" w:cs="Times New Roman"/>
          <w:sz w:val="28"/>
          <w:szCs w:val="28"/>
          <w:highlight w:val="white"/>
          <w:lang w:val="uk-UA"/>
        </w:rPr>
        <w:t xml:space="preserve">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5685D" w:rsidRPr="000D6D13" w:rsidRDefault="005354FA" w:rsidP="000D6D13">
      <w:pPr>
        <w:spacing w:after="0"/>
        <w:ind w:firstLine="851"/>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lang w:val="uk-UA"/>
        </w:rPr>
        <w:t>8</w:t>
      </w:r>
      <w:r w:rsidR="0015685D" w:rsidRPr="00B102B9">
        <w:rPr>
          <w:rFonts w:ascii="Times New Roman" w:eastAsia="Times New Roman" w:hAnsi="Times New Roman" w:cs="Times New Roman"/>
          <w:sz w:val="28"/>
          <w:szCs w:val="28"/>
          <w:lang w:val="uk-UA"/>
        </w:rPr>
        <w:t xml:space="preserve">) </w:t>
      </w:r>
      <w:r w:rsidR="0015685D" w:rsidRPr="000D6D13">
        <w:rPr>
          <w:rFonts w:ascii="Times New Roman" w:eastAsia="Times New Roman" w:hAnsi="Times New Roman" w:cs="Times New Roman"/>
          <w:b/>
          <w:sz w:val="28"/>
          <w:szCs w:val="28"/>
          <w:lang w:val="uk-UA"/>
        </w:rPr>
        <w:t>громадянські та соціальні компетентності</w:t>
      </w:r>
      <w:r w:rsidR="0015685D" w:rsidRPr="00B102B9">
        <w:rPr>
          <w:rFonts w:ascii="Times New Roman" w:eastAsia="Times New Roman" w:hAnsi="Times New Roman" w:cs="Times New Roman"/>
          <w:sz w:val="28"/>
          <w:szCs w:val="28"/>
          <w:lang w:val="uk-UA"/>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w:t>
      </w:r>
      <w:proofErr w:type="spellStart"/>
      <w:r w:rsidR="0015685D" w:rsidRPr="00B102B9">
        <w:rPr>
          <w:rFonts w:ascii="Times New Roman" w:eastAsia="Times New Roman" w:hAnsi="Times New Roman" w:cs="Times New Roman"/>
          <w:sz w:val="28"/>
          <w:szCs w:val="28"/>
          <w:lang w:val="uk-UA"/>
        </w:rPr>
        <w:t>життя;</w:t>
      </w:r>
      <w:r w:rsidR="00366E2A" w:rsidRPr="00523D1A">
        <w:rPr>
          <w:rFonts w:ascii="Times New Roman" w:eastAsia="Times New Roman" w:hAnsi="Times New Roman" w:cs="Times New Roman"/>
          <w:sz w:val="28"/>
          <w:szCs w:val="28"/>
          <w:highlight w:val="white"/>
          <w:lang w:val="uk-UA"/>
        </w:rPr>
        <w:t>висловлювати</w:t>
      </w:r>
      <w:proofErr w:type="spellEnd"/>
      <w:r w:rsidR="00366E2A" w:rsidRPr="00523D1A">
        <w:rPr>
          <w:rFonts w:ascii="Times New Roman" w:eastAsia="Times New Roman" w:hAnsi="Times New Roman" w:cs="Times New Roman"/>
          <w:sz w:val="28"/>
          <w:szCs w:val="28"/>
          <w:highlight w:val="white"/>
          <w:lang w:val="uk-UA"/>
        </w:rPr>
        <w:t xml:space="preserve">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00366E2A" w:rsidRPr="00523D1A">
        <w:rPr>
          <w:rFonts w:ascii="Times New Roman" w:eastAsia="Times New Roman" w:hAnsi="Times New Roman" w:cs="Times New Roman"/>
          <w:sz w:val="28"/>
          <w:szCs w:val="28"/>
          <w:highlight w:val="white"/>
          <w:lang w:val="uk-UA"/>
        </w:rPr>
        <w:lastRenderedPageBreak/>
        <w:t>послуг і товарів на основі чітких критеріїв, робити споживчий вибір, спираючись на різні дані.</w:t>
      </w:r>
    </w:p>
    <w:p w:rsidR="0015685D" w:rsidRPr="009626C2" w:rsidRDefault="005354FA" w:rsidP="000D6D13">
      <w:pPr>
        <w:spacing w:after="0"/>
        <w:ind w:firstLine="851"/>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lang w:val="uk-UA"/>
        </w:rPr>
        <w:t>9</w:t>
      </w:r>
      <w:r w:rsidR="0015685D" w:rsidRPr="00B102B9">
        <w:rPr>
          <w:rFonts w:ascii="Times New Roman" w:eastAsia="Times New Roman" w:hAnsi="Times New Roman" w:cs="Times New Roman"/>
          <w:sz w:val="28"/>
          <w:szCs w:val="28"/>
          <w:lang w:val="uk-UA"/>
        </w:rPr>
        <w:t xml:space="preserve">) </w:t>
      </w:r>
      <w:r w:rsidR="0015685D" w:rsidRPr="000D6D13">
        <w:rPr>
          <w:rFonts w:ascii="Times New Roman" w:eastAsia="Times New Roman" w:hAnsi="Times New Roman" w:cs="Times New Roman"/>
          <w:b/>
          <w:sz w:val="28"/>
          <w:szCs w:val="28"/>
          <w:lang w:val="uk-UA"/>
        </w:rPr>
        <w:t>культурна компетентність</w:t>
      </w:r>
      <w:r w:rsidR="0015685D" w:rsidRPr="00B102B9">
        <w:rPr>
          <w:rFonts w:ascii="Times New Roman" w:eastAsia="Times New Roman" w:hAnsi="Times New Roman" w:cs="Times New Roman"/>
          <w:sz w:val="28"/>
          <w:szCs w:val="28"/>
          <w:lang w:val="uk-UA"/>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w:t>
      </w:r>
      <w:proofErr w:type="spellStart"/>
      <w:r w:rsidR="0015685D" w:rsidRPr="00B102B9">
        <w:rPr>
          <w:rFonts w:ascii="Times New Roman" w:eastAsia="Times New Roman" w:hAnsi="Times New Roman" w:cs="Times New Roman"/>
          <w:sz w:val="28"/>
          <w:szCs w:val="28"/>
          <w:lang w:val="uk-UA"/>
        </w:rPr>
        <w:t>особистості;</w:t>
      </w:r>
      <w:r w:rsidR="009626C2" w:rsidRPr="00523D1A">
        <w:rPr>
          <w:rFonts w:ascii="Times New Roman" w:eastAsia="Times New Roman" w:hAnsi="Times New Roman" w:cs="Times New Roman"/>
          <w:sz w:val="28"/>
          <w:szCs w:val="28"/>
          <w:lang w:val="uk-UA"/>
        </w:rPr>
        <w:t>грамотно</w:t>
      </w:r>
      <w:proofErr w:type="spellEnd"/>
      <w:r w:rsidR="009626C2" w:rsidRPr="00523D1A">
        <w:rPr>
          <w:rFonts w:ascii="Times New Roman" w:eastAsia="Times New Roman" w:hAnsi="Times New Roman" w:cs="Times New Roman"/>
          <w:sz w:val="28"/>
          <w:szCs w:val="28"/>
          <w:lang w:val="uk-UA"/>
        </w:rPr>
        <w:t xml:space="preserve"> і </w:t>
      </w:r>
      <w:proofErr w:type="spellStart"/>
      <w:r w:rsidR="009626C2" w:rsidRPr="00523D1A">
        <w:rPr>
          <w:rFonts w:ascii="Times New Roman" w:eastAsia="Times New Roman" w:hAnsi="Times New Roman" w:cs="Times New Roman"/>
          <w:sz w:val="28"/>
          <w:szCs w:val="28"/>
          <w:lang w:val="uk-UA"/>
        </w:rPr>
        <w:t>логічно</w:t>
      </w:r>
      <w:proofErr w:type="spellEnd"/>
      <w:r w:rsidR="009626C2" w:rsidRPr="00523D1A">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5685D" w:rsidRPr="00D64F76" w:rsidRDefault="0015685D" w:rsidP="00D64F76">
      <w:pPr>
        <w:spacing w:after="0"/>
        <w:ind w:firstLine="851"/>
        <w:jc w:val="both"/>
        <w:rPr>
          <w:rFonts w:ascii="Times New Roman" w:eastAsia="Times New Roman" w:hAnsi="Times New Roman" w:cs="Times New Roman"/>
          <w:sz w:val="28"/>
          <w:szCs w:val="28"/>
          <w:highlight w:val="white"/>
          <w:lang w:val="uk-UA"/>
        </w:rPr>
      </w:pPr>
      <w:r w:rsidRPr="00B102B9">
        <w:rPr>
          <w:rFonts w:ascii="Times New Roman" w:eastAsia="Times New Roman" w:hAnsi="Times New Roman" w:cs="Times New Roman"/>
          <w:sz w:val="28"/>
          <w:szCs w:val="28"/>
          <w:lang w:val="uk-UA"/>
        </w:rPr>
        <w:t>1</w:t>
      </w:r>
      <w:r w:rsidR="005354FA">
        <w:rPr>
          <w:rFonts w:ascii="Times New Roman" w:eastAsia="Times New Roman" w:hAnsi="Times New Roman" w:cs="Times New Roman"/>
          <w:sz w:val="28"/>
          <w:szCs w:val="28"/>
          <w:lang w:val="uk-UA"/>
        </w:rPr>
        <w:t>0</w:t>
      </w:r>
      <w:r w:rsidRPr="00B102B9">
        <w:rPr>
          <w:rFonts w:ascii="Times New Roman" w:eastAsia="Times New Roman" w:hAnsi="Times New Roman" w:cs="Times New Roman"/>
          <w:sz w:val="28"/>
          <w:szCs w:val="28"/>
          <w:lang w:val="uk-UA"/>
        </w:rPr>
        <w:t xml:space="preserve">) </w:t>
      </w:r>
      <w:r w:rsidRPr="000D6D13">
        <w:rPr>
          <w:rFonts w:ascii="Times New Roman" w:eastAsia="Times New Roman" w:hAnsi="Times New Roman" w:cs="Times New Roman"/>
          <w:b/>
          <w:sz w:val="28"/>
          <w:szCs w:val="28"/>
          <w:lang w:val="uk-UA"/>
        </w:rPr>
        <w:t>підприємливість та фінансова грамотність</w:t>
      </w:r>
      <w:r w:rsidRPr="00B102B9">
        <w:rPr>
          <w:rFonts w:ascii="Times New Roman" w:eastAsia="Times New Roman" w:hAnsi="Times New Roman" w:cs="Times New Roman"/>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w:t>
      </w:r>
      <w:r w:rsidR="00C545AF">
        <w:rPr>
          <w:rFonts w:ascii="Times New Roman" w:hAnsi="Times New Roman"/>
          <w:sz w:val="28"/>
          <w:szCs w:val="28"/>
          <w:lang w:val="uk-UA"/>
        </w:rPr>
        <w:t xml:space="preserve"> ідей, прийняття власних рішень; </w:t>
      </w:r>
      <w:r w:rsidR="00C545AF" w:rsidRPr="00523D1A">
        <w:rPr>
          <w:rFonts w:ascii="Times New Roman" w:eastAsia="Times New Roman" w:hAnsi="Times New Roman" w:cs="Times New Roman"/>
          <w:sz w:val="28"/>
          <w:szCs w:val="28"/>
          <w:highlight w:val="white"/>
          <w:lang w:val="uk-UA"/>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538E9" w:rsidRDefault="005538E9" w:rsidP="005538E9">
      <w:pPr>
        <w:spacing w:after="0"/>
        <w:ind w:firstLine="709"/>
        <w:jc w:val="center"/>
        <w:rPr>
          <w:rFonts w:ascii="Times New Roman" w:eastAsia="Calibri" w:hAnsi="Times New Roman" w:cs="Times New Roman"/>
          <w:i/>
          <w:sz w:val="28"/>
          <w:szCs w:val="28"/>
          <w:lang w:val="uk-UA"/>
        </w:rPr>
      </w:pPr>
    </w:p>
    <w:p w:rsidR="005538E9" w:rsidRPr="005538E9" w:rsidRDefault="00847EAB" w:rsidP="005538E9">
      <w:pPr>
        <w:spacing w:after="0"/>
        <w:ind w:firstLine="709"/>
        <w:jc w:val="center"/>
        <w:rPr>
          <w:rFonts w:ascii="Times New Roman" w:eastAsia="Calibri" w:hAnsi="Times New Roman" w:cs="Times New Roman"/>
          <w:b/>
          <w:sz w:val="28"/>
          <w:szCs w:val="28"/>
          <w:lang w:val="uk-UA"/>
        </w:rPr>
      </w:pPr>
      <w:r w:rsidRPr="005538E9">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538E9">
        <w:rPr>
          <w:rFonts w:ascii="Times New Roman" w:eastAsia="Calibri" w:hAnsi="Times New Roman" w:cs="Times New Roman"/>
          <w:b/>
          <w:sz w:val="28"/>
          <w:szCs w:val="28"/>
          <w:lang w:val="uk-UA"/>
        </w:rPr>
        <w:t>.</w:t>
      </w:r>
    </w:p>
    <w:p w:rsidR="005538E9" w:rsidRDefault="005538E9" w:rsidP="005538E9">
      <w:pPr>
        <w:spacing w:after="0"/>
        <w:ind w:firstLine="709"/>
        <w:jc w:val="center"/>
        <w:rPr>
          <w:rFonts w:ascii="Times New Roman" w:eastAsia="Calibri" w:hAnsi="Times New Roman" w:cs="Times New Roman"/>
          <w:sz w:val="28"/>
          <w:szCs w:val="28"/>
          <w:lang w:val="uk-UA"/>
        </w:rPr>
      </w:pPr>
    </w:p>
    <w:p w:rsidR="00847EAB" w:rsidRDefault="00847EAB" w:rsidP="00AF2732">
      <w:pPr>
        <w:spacing w:after="0"/>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Загальний обсяг навчального навантаження для учнів </w:t>
      </w:r>
      <w:r>
        <w:rPr>
          <w:rFonts w:ascii="Times New Roman" w:eastAsia="Calibri" w:hAnsi="Times New Roman" w:cs="Times New Roman"/>
          <w:sz w:val="28"/>
          <w:szCs w:val="28"/>
          <w:lang w:val="uk-UA"/>
        </w:rPr>
        <w:t xml:space="preserve">1 – го класу складає </w:t>
      </w:r>
      <w:r w:rsidRPr="00847EAB">
        <w:rPr>
          <w:rFonts w:ascii="Times New Roman" w:eastAsia="Times New Roman" w:hAnsi="Times New Roman" w:cs="Times New Roman"/>
          <w:sz w:val="28"/>
          <w:lang w:val="uk-UA"/>
        </w:rPr>
        <w:t>805</w:t>
      </w:r>
      <w:r w:rsidR="0093293E">
        <w:rPr>
          <w:rFonts w:ascii="Times New Roman" w:eastAsia="Times New Roman" w:hAnsi="Times New Roman" w:cs="Times New Roman"/>
          <w:sz w:val="28"/>
          <w:lang w:val="uk-UA"/>
        </w:rPr>
        <w:t xml:space="preserve"> </w:t>
      </w:r>
      <w:r w:rsidRPr="008D60A8">
        <w:rPr>
          <w:rFonts w:ascii="Times New Roman" w:eastAsia="Calibri" w:hAnsi="Times New Roman" w:cs="Times New Roman"/>
          <w:sz w:val="28"/>
          <w:szCs w:val="28"/>
          <w:lang w:val="uk-UA"/>
        </w:rPr>
        <w:t>годин/навчальний рік</w:t>
      </w:r>
      <w:r>
        <w:rPr>
          <w:rFonts w:ascii="Times New Roman" w:eastAsia="Calibri" w:hAnsi="Times New Roman" w:cs="Times New Roman"/>
          <w:sz w:val="28"/>
          <w:szCs w:val="28"/>
          <w:lang w:val="uk-UA"/>
        </w:rPr>
        <w:t xml:space="preserve">; </w:t>
      </w:r>
      <w:r w:rsidRPr="008D1708">
        <w:rPr>
          <w:rFonts w:ascii="Times New Roman" w:eastAsia="Times New Roman" w:hAnsi="Times New Roman" w:cs="Times New Roman"/>
          <w:lang w:val="uk-UA"/>
        </w:rPr>
        <w:t> </w:t>
      </w:r>
      <w:r w:rsidRPr="008D60A8">
        <w:rPr>
          <w:rFonts w:ascii="Times New Roman" w:eastAsia="Calibri" w:hAnsi="Times New Roman" w:cs="Times New Roman"/>
          <w:sz w:val="28"/>
          <w:szCs w:val="28"/>
          <w:lang w:val="uk-UA"/>
        </w:rPr>
        <w:t>2</w:t>
      </w:r>
      <w:r w:rsidR="0093293E">
        <w:rPr>
          <w:rFonts w:ascii="Times New Roman" w:eastAsia="Calibri" w:hAnsi="Times New Roman" w:cs="Times New Roman"/>
          <w:sz w:val="28"/>
          <w:szCs w:val="28"/>
          <w:lang w:val="uk-UA"/>
        </w:rPr>
        <w:t>-го 875</w:t>
      </w:r>
      <w:r w:rsidR="0093293E" w:rsidRPr="0093293E">
        <w:rPr>
          <w:rFonts w:ascii="Times New Roman" w:eastAsia="Calibri" w:hAnsi="Times New Roman" w:cs="Times New Roman"/>
          <w:sz w:val="28"/>
          <w:szCs w:val="28"/>
          <w:lang w:val="uk-UA"/>
        </w:rPr>
        <w:t xml:space="preserve"> </w:t>
      </w:r>
      <w:r w:rsidR="0093293E" w:rsidRPr="008D60A8">
        <w:rPr>
          <w:rFonts w:ascii="Times New Roman" w:eastAsia="Calibri" w:hAnsi="Times New Roman" w:cs="Times New Roman"/>
          <w:sz w:val="28"/>
          <w:szCs w:val="28"/>
          <w:lang w:val="uk-UA"/>
        </w:rPr>
        <w:t>годин/навчальний рік</w:t>
      </w:r>
      <w:r w:rsidR="0093293E">
        <w:rPr>
          <w:rFonts w:ascii="Times New Roman" w:eastAsia="Calibri" w:hAnsi="Times New Roman" w:cs="Times New Roman"/>
          <w:sz w:val="28"/>
          <w:szCs w:val="28"/>
          <w:lang w:val="uk-UA"/>
        </w:rPr>
        <w:t xml:space="preserve">; </w:t>
      </w:r>
      <w:r w:rsidR="00AF2732">
        <w:rPr>
          <w:rFonts w:ascii="Times New Roman" w:eastAsia="Calibri" w:hAnsi="Times New Roman" w:cs="Times New Roman"/>
          <w:sz w:val="28"/>
          <w:szCs w:val="28"/>
          <w:lang w:val="uk-UA"/>
        </w:rPr>
        <w:t>3-го 875</w:t>
      </w:r>
      <w:r w:rsidR="00AF2732" w:rsidRPr="0093293E">
        <w:rPr>
          <w:rFonts w:ascii="Times New Roman" w:eastAsia="Calibri" w:hAnsi="Times New Roman" w:cs="Times New Roman"/>
          <w:sz w:val="28"/>
          <w:szCs w:val="28"/>
          <w:lang w:val="uk-UA"/>
        </w:rPr>
        <w:t xml:space="preserve"> </w:t>
      </w:r>
      <w:r w:rsidR="00AF2732" w:rsidRPr="008D60A8">
        <w:rPr>
          <w:rFonts w:ascii="Times New Roman" w:eastAsia="Calibri" w:hAnsi="Times New Roman" w:cs="Times New Roman"/>
          <w:sz w:val="28"/>
          <w:szCs w:val="28"/>
          <w:lang w:val="uk-UA"/>
        </w:rPr>
        <w:t>годин/навчальний рік</w:t>
      </w:r>
      <w:r w:rsidR="00AF2732">
        <w:rPr>
          <w:rFonts w:ascii="Times New Roman" w:eastAsia="Calibri" w:hAnsi="Times New Roman" w:cs="Times New Roman"/>
          <w:sz w:val="28"/>
          <w:szCs w:val="28"/>
          <w:lang w:val="uk-UA"/>
        </w:rPr>
        <w:t>;</w:t>
      </w:r>
      <w:r w:rsidR="0093293E" w:rsidRPr="008D1708">
        <w:rPr>
          <w:rFonts w:ascii="Times New Roman" w:eastAsia="Times New Roman" w:hAnsi="Times New Roman" w:cs="Times New Roman"/>
          <w:lang w:val="uk-UA"/>
        </w:rPr>
        <w:t> </w:t>
      </w:r>
      <w:r w:rsidRPr="008D60A8">
        <w:rPr>
          <w:rFonts w:ascii="Times New Roman" w:eastAsia="Calibri" w:hAnsi="Times New Roman" w:cs="Times New Roman"/>
          <w:sz w:val="28"/>
          <w:szCs w:val="28"/>
          <w:lang w:val="uk-UA"/>
        </w:rPr>
        <w:t xml:space="preserve"> для 4-х кла</w:t>
      </w:r>
      <w:r>
        <w:rPr>
          <w:rFonts w:ascii="Times New Roman" w:eastAsia="Calibri" w:hAnsi="Times New Roman" w:cs="Times New Roman"/>
          <w:sz w:val="28"/>
          <w:szCs w:val="28"/>
          <w:lang w:val="uk-UA"/>
        </w:rPr>
        <w:t xml:space="preserve">сів – </w:t>
      </w:r>
      <w:r w:rsidR="0093293E">
        <w:rPr>
          <w:rFonts w:ascii="Times New Roman" w:eastAsia="Calibri" w:hAnsi="Times New Roman" w:cs="Times New Roman"/>
          <w:sz w:val="28"/>
          <w:szCs w:val="28"/>
          <w:lang w:val="uk-UA"/>
        </w:rPr>
        <w:t>840</w:t>
      </w:r>
      <w:r>
        <w:rPr>
          <w:rFonts w:ascii="Times New Roman" w:eastAsia="Calibri" w:hAnsi="Times New Roman" w:cs="Times New Roman"/>
          <w:sz w:val="28"/>
          <w:szCs w:val="28"/>
          <w:lang w:val="uk-UA"/>
        </w:rPr>
        <w:t xml:space="preserve"> годин/навчальний рік; </w:t>
      </w:r>
      <w:r w:rsidRPr="00523D1A">
        <w:rPr>
          <w:rFonts w:ascii="Times New Roman" w:eastAsia="Calibri" w:hAnsi="Times New Roman" w:cs="Times New Roman"/>
          <w:sz w:val="28"/>
          <w:szCs w:val="28"/>
          <w:lang w:val="uk-UA"/>
        </w:rPr>
        <w:t xml:space="preserve">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w:t>
      </w:r>
      <w:r w:rsidRPr="008D60A8">
        <w:rPr>
          <w:rFonts w:ascii="Times New Roman" w:eastAsia="Calibri" w:hAnsi="Times New Roman" w:cs="Times New Roman"/>
          <w:sz w:val="28"/>
          <w:szCs w:val="28"/>
          <w:lang w:val="uk-UA"/>
        </w:rPr>
        <w:t>Детальний розподіл навчального навантаження на тиждень окреслено у навчальних планах заклад</w:t>
      </w:r>
      <w:r>
        <w:rPr>
          <w:rFonts w:ascii="Times New Roman" w:eastAsia="Calibri" w:hAnsi="Times New Roman" w:cs="Times New Roman"/>
          <w:sz w:val="28"/>
          <w:szCs w:val="28"/>
          <w:lang w:val="uk-UA"/>
        </w:rPr>
        <w:t>у</w:t>
      </w:r>
      <w:r w:rsidRPr="008D60A8">
        <w:rPr>
          <w:rFonts w:ascii="Times New Roman" w:eastAsia="Calibri" w:hAnsi="Times New Roman" w:cs="Times New Roman"/>
          <w:sz w:val="28"/>
          <w:szCs w:val="28"/>
          <w:lang w:val="uk-UA"/>
        </w:rPr>
        <w:t xml:space="preserve"> загальної середньої освіти І </w:t>
      </w:r>
      <w:r>
        <w:rPr>
          <w:rFonts w:ascii="Times New Roman" w:eastAsia="Calibri" w:hAnsi="Times New Roman" w:cs="Times New Roman"/>
          <w:sz w:val="28"/>
          <w:szCs w:val="28"/>
          <w:lang w:val="uk-UA"/>
        </w:rPr>
        <w:t xml:space="preserve">– ІІ </w:t>
      </w:r>
      <w:r w:rsidRPr="008D60A8">
        <w:rPr>
          <w:rFonts w:ascii="Times New Roman" w:eastAsia="Calibri" w:hAnsi="Times New Roman" w:cs="Times New Roman"/>
          <w:sz w:val="28"/>
          <w:szCs w:val="28"/>
          <w:lang w:val="uk-UA"/>
        </w:rPr>
        <w:t>ступен</w:t>
      </w:r>
      <w:r>
        <w:rPr>
          <w:rFonts w:ascii="Times New Roman" w:eastAsia="Calibri" w:hAnsi="Times New Roman" w:cs="Times New Roman"/>
          <w:sz w:val="28"/>
          <w:szCs w:val="28"/>
          <w:lang w:val="uk-UA"/>
        </w:rPr>
        <w:t>ів</w:t>
      </w:r>
      <w:r w:rsidRPr="008D60A8">
        <w:rPr>
          <w:rFonts w:ascii="Times New Roman" w:eastAsia="Calibri" w:hAnsi="Times New Roman" w:cs="Times New Roman"/>
          <w:sz w:val="28"/>
          <w:szCs w:val="28"/>
          <w:lang w:val="uk-UA"/>
        </w:rPr>
        <w:t xml:space="preserve"> (далі –навчальний план). </w:t>
      </w:r>
    </w:p>
    <w:p w:rsidR="00CE47D3" w:rsidRPr="00CE47D3" w:rsidRDefault="00CE47D3" w:rsidP="00851A37">
      <w:pPr>
        <w:spacing w:after="0"/>
        <w:ind w:firstLine="709"/>
        <w:jc w:val="both"/>
        <w:rPr>
          <w:rFonts w:ascii="Times New Roman" w:eastAsia="Calibri" w:hAnsi="Times New Roman" w:cs="Times New Roman"/>
          <w:sz w:val="28"/>
          <w:szCs w:val="28"/>
          <w:lang w:val="uk-UA"/>
        </w:rPr>
      </w:pPr>
      <w:r w:rsidRPr="00CE47D3">
        <w:rPr>
          <w:rFonts w:ascii="Times New Roman" w:eastAsia="Calibri" w:hAnsi="Times New Roman" w:cs="Times New Roman"/>
          <w:b/>
          <w:sz w:val="28"/>
          <w:szCs w:val="28"/>
          <w:lang w:val="uk-UA"/>
        </w:rPr>
        <w:t>Учні з особливими освітніми потребами</w:t>
      </w:r>
      <w:r w:rsidRPr="00CE47D3">
        <w:rPr>
          <w:rFonts w:ascii="Times New Roman" w:eastAsia="Calibri" w:hAnsi="Times New Roman" w:cs="Times New Roman"/>
          <w:sz w:val="28"/>
          <w:szCs w:val="28"/>
          <w:lang w:val="uk-UA"/>
        </w:rPr>
        <w:t xml:space="preserve"> (з порушеннями зору, слуху, опорно-рухового апарату, інтелектуального розвитку, тяжкими порушеннями мовлення, затримкою психічного розвитку), здобувають початкову освіту в закладі загальної середньої освіти за індивідуальними робочими навчальними планами, затвердженими наказами МОН України.</w:t>
      </w:r>
    </w:p>
    <w:p w:rsidR="00CE47D3" w:rsidRPr="00CE47D3" w:rsidRDefault="00CE47D3" w:rsidP="00851A37">
      <w:pPr>
        <w:spacing w:after="0"/>
        <w:ind w:firstLine="709"/>
        <w:jc w:val="both"/>
        <w:rPr>
          <w:rFonts w:ascii="Times New Roman" w:eastAsia="Calibri" w:hAnsi="Times New Roman" w:cs="Times New Roman"/>
          <w:sz w:val="28"/>
          <w:szCs w:val="28"/>
          <w:lang w:val="uk-UA"/>
        </w:rPr>
      </w:pPr>
      <w:r w:rsidRPr="00CE47D3">
        <w:rPr>
          <w:rFonts w:ascii="Times New Roman" w:eastAsia="Calibri" w:hAnsi="Times New Roman" w:cs="Times New Roman"/>
          <w:sz w:val="28"/>
          <w:szCs w:val="28"/>
          <w:lang w:val="uk-UA"/>
        </w:rPr>
        <w:lastRenderedPageBreak/>
        <w:t xml:space="preserve">Освітню програму </w:t>
      </w:r>
      <w:r w:rsidR="00851A37">
        <w:rPr>
          <w:rFonts w:ascii="Times New Roman" w:eastAsia="Calibri" w:hAnsi="Times New Roman" w:cs="Times New Roman"/>
          <w:sz w:val="28"/>
          <w:szCs w:val="28"/>
          <w:lang w:val="uk-UA"/>
        </w:rPr>
        <w:t>комунального закладу освіти «Петриківська неповна середня школа І – ІІ ступенів Солонянської районної ради Дніпропетровської області»</w:t>
      </w:r>
      <w:r w:rsidRPr="00CE47D3">
        <w:rPr>
          <w:rFonts w:ascii="Times New Roman" w:eastAsia="Calibri" w:hAnsi="Times New Roman" w:cs="Times New Roman"/>
          <w:sz w:val="28"/>
          <w:szCs w:val="28"/>
          <w:lang w:val="uk-UA"/>
        </w:rPr>
        <w:t xml:space="preserve"> укладено за сімома основними освітніми галузями.</w:t>
      </w:r>
    </w:p>
    <w:p w:rsidR="005538E9" w:rsidRDefault="005538E9" w:rsidP="00851A37">
      <w:pPr>
        <w:spacing w:after="0"/>
        <w:ind w:firstLine="709"/>
        <w:jc w:val="both"/>
        <w:rPr>
          <w:rFonts w:ascii="Times New Roman" w:eastAsia="Calibri" w:hAnsi="Times New Roman" w:cs="Times New Roman"/>
          <w:b/>
          <w:bCs/>
          <w:sz w:val="28"/>
          <w:szCs w:val="28"/>
          <w:lang w:val="uk-UA"/>
        </w:rPr>
      </w:pPr>
    </w:p>
    <w:p w:rsidR="00CE47D3" w:rsidRPr="00CE47D3" w:rsidRDefault="00CE47D3" w:rsidP="00851A37">
      <w:pPr>
        <w:spacing w:after="0"/>
        <w:ind w:firstLine="709"/>
        <w:jc w:val="both"/>
        <w:rPr>
          <w:rFonts w:ascii="Times New Roman" w:eastAsia="Calibri" w:hAnsi="Times New Roman" w:cs="Times New Roman"/>
          <w:b/>
          <w:bCs/>
          <w:sz w:val="28"/>
          <w:szCs w:val="28"/>
        </w:rPr>
      </w:pPr>
      <w:r w:rsidRPr="00CE47D3">
        <w:rPr>
          <w:rFonts w:ascii="Times New Roman" w:eastAsia="Calibri" w:hAnsi="Times New Roman" w:cs="Times New Roman"/>
          <w:b/>
          <w:bCs/>
          <w:sz w:val="28"/>
          <w:szCs w:val="28"/>
          <w:lang w:val="uk-UA"/>
        </w:rPr>
        <w:t>Освітні галузі 1</w:t>
      </w:r>
      <w:r w:rsidR="0093293E">
        <w:rPr>
          <w:rFonts w:ascii="Times New Roman" w:eastAsia="Calibri" w:hAnsi="Times New Roman" w:cs="Times New Roman"/>
          <w:b/>
          <w:bCs/>
          <w:sz w:val="28"/>
          <w:szCs w:val="28"/>
          <w:lang w:val="uk-UA"/>
        </w:rPr>
        <w:t xml:space="preserve"> -</w:t>
      </w:r>
      <w:r w:rsidR="00AF2732">
        <w:rPr>
          <w:rFonts w:ascii="Times New Roman" w:eastAsia="Calibri" w:hAnsi="Times New Roman" w:cs="Times New Roman"/>
          <w:b/>
          <w:bCs/>
          <w:sz w:val="28"/>
          <w:szCs w:val="28"/>
          <w:lang w:val="uk-UA"/>
        </w:rPr>
        <w:t>3</w:t>
      </w:r>
      <w:r w:rsidRPr="00CE47D3">
        <w:rPr>
          <w:rFonts w:ascii="Times New Roman" w:eastAsia="Calibri" w:hAnsi="Times New Roman" w:cs="Times New Roman"/>
          <w:b/>
          <w:bCs/>
          <w:sz w:val="28"/>
          <w:szCs w:val="28"/>
          <w:lang w:val="uk-UA"/>
        </w:rPr>
        <w:t xml:space="preserve"> клас НУШ:</w:t>
      </w:r>
    </w:p>
    <w:p w:rsidR="00CE47D3" w:rsidRPr="00CE47D3" w:rsidRDefault="00CE47D3" w:rsidP="00851A3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 xml:space="preserve">Мовно-літературна </w:t>
      </w:r>
      <w:r w:rsidRPr="00CE47D3">
        <w:rPr>
          <w:rFonts w:ascii="Times New Roman" w:eastAsia="Calibri" w:hAnsi="Times New Roman" w:cs="Times New Roman"/>
          <w:iCs/>
          <w:sz w:val="28"/>
          <w:szCs w:val="28"/>
          <w:lang w:val="uk-UA"/>
        </w:rPr>
        <w:t>(</w:t>
      </w:r>
      <w:r w:rsidRPr="00CE47D3">
        <w:rPr>
          <w:rFonts w:ascii="Times New Roman" w:eastAsia="Calibri" w:hAnsi="Times New Roman" w:cs="Times New Roman"/>
          <w:b/>
          <w:iCs/>
          <w:sz w:val="28"/>
          <w:szCs w:val="28"/>
          <w:lang w:val="uk-UA"/>
        </w:rPr>
        <w:t>українська мова і літературне читання, англійська мова</w:t>
      </w:r>
      <w:r w:rsidRPr="00CE47D3">
        <w:rPr>
          <w:rFonts w:ascii="Times New Roman" w:eastAsia="Calibri" w:hAnsi="Times New Roman" w:cs="Times New Roman"/>
          <w:iCs/>
          <w:sz w:val="28"/>
          <w:szCs w:val="28"/>
          <w:lang w:val="uk-UA"/>
        </w:rPr>
        <w:t>)</w:t>
      </w:r>
    </w:p>
    <w:p w:rsidR="00CE47D3" w:rsidRPr="00CE47D3" w:rsidRDefault="00CE47D3" w:rsidP="00851A3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 xml:space="preserve">Математична </w:t>
      </w:r>
      <w:r w:rsidRPr="00CE47D3">
        <w:rPr>
          <w:rFonts w:ascii="Times New Roman" w:eastAsia="Calibri" w:hAnsi="Times New Roman" w:cs="Times New Roman"/>
          <w:sz w:val="28"/>
          <w:szCs w:val="28"/>
          <w:lang w:val="uk-UA"/>
        </w:rPr>
        <w:t>(</w:t>
      </w:r>
      <w:r w:rsidRPr="00CE47D3">
        <w:rPr>
          <w:rFonts w:ascii="Times New Roman" w:eastAsia="Calibri" w:hAnsi="Times New Roman" w:cs="Times New Roman"/>
          <w:b/>
          <w:iCs/>
          <w:sz w:val="28"/>
          <w:szCs w:val="28"/>
          <w:lang w:val="uk-UA"/>
        </w:rPr>
        <w:t>математика</w:t>
      </w:r>
      <w:r w:rsidRPr="00CE47D3">
        <w:rPr>
          <w:rFonts w:ascii="Times New Roman" w:eastAsia="Calibri" w:hAnsi="Times New Roman" w:cs="Times New Roman"/>
          <w:sz w:val="28"/>
          <w:szCs w:val="28"/>
          <w:lang w:val="uk-UA"/>
        </w:rPr>
        <w:t>)</w:t>
      </w:r>
    </w:p>
    <w:p w:rsidR="00CE47D3" w:rsidRPr="00CE47D3" w:rsidRDefault="00CE47D3" w:rsidP="00851A37">
      <w:pPr>
        <w:spacing w:after="0"/>
        <w:ind w:firstLine="709"/>
        <w:jc w:val="both"/>
        <w:rPr>
          <w:rFonts w:ascii="Times New Roman" w:eastAsia="Calibri" w:hAnsi="Times New Roman" w:cs="Times New Roman"/>
          <w:bCs/>
          <w:sz w:val="28"/>
          <w:szCs w:val="28"/>
        </w:rPr>
      </w:pPr>
      <w:r w:rsidRPr="00CE47D3">
        <w:rPr>
          <w:rFonts w:ascii="Times New Roman" w:eastAsia="Calibri" w:hAnsi="Times New Roman" w:cs="Times New Roman"/>
          <w:bCs/>
          <w:sz w:val="28"/>
          <w:szCs w:val="28"/>
          <w:lang w:val="uk-UA"/>
        </w:rPr>
        <w:t xml:space="preserve">Громадянська та історична, природнича, соціальна та </w:t>
      </w:r>
      <w:proofErr w:type="spellStart"/>
      <w:r w:rsidRPr="00CE47D3">
        <w:rPr>
          <w:rFonts w:ascii="Times New Roman" w:eastAsia="Calibri" w:hAnsi="Times New Roman" w:cs="Times New Roman"/>
          <w:bCs/>
          <w:sz w:val="28"/>
          <w:szCs w:val="28"/>
          <w:lang w:val="uk-UA"/>
        </w:rPr>
        <w:t>здоров</w:t>
      </w:r>
      <w:proofErr w:type="spellEnd"/>
      <w:r w:rsidRPr="00CE47D3">
        <w:rPr>
          <w:rFonts w:ascii="Times New Roman" w:eastAsia="Calibri" w:hAnsi="Times New Roman" w:cs="Times New Roman"/>
          <w:bCs/>
          <w:sz w:val="28"/>
          <w:szCs w:val="28"/>
        </w:rPr>
        <w:t>’</w:t>
      </w:r>
      <w:proofErr w:type="spellStart"/>
      <w:r w:rsidRPr="00CE47D3">
        <w:rPr>
          <w:rFonts w:ascii="Times New Roman" w:eastAsia="Calibri" w:hAnsi="Times New Roman" w:cs="Times New Roman"/>
          <w:bCs/>
          <w:sz w:val="28"/>
          <w:szCs w:val="28"/>
          <w:lang w:val="uk-UA"/>
        </w:rPr>
        <w:t>язбережувальна</w:t>
      </w:r>
      <w:proofErr w:type="spellEnd"/>
      <w:r w:rsidRPr="00CE47D3">
        <w:rPr>
          <w:rFonts w:ascii="Times New Roman" w:eastAsia="Calibri" w:hAnsi="Times New Roman" w:cs="Times New Roman"/>
          <w:iCs/>
          <w:sz w:val="28"/>
          <w:szCs w:val="28"/>
          <w:lang w:val="uk-UA"/>
        </w:rPr>
        <w:t>(«</w:t>
      </w:r>
      <w:r w:rsidRPr="00CE47D3">
        <w:rPr>
          <w:rFonts w:ascii="Times New Roman" w:eastAsia="Calibri" w:hAnsi="Times New Roman" w:cs="Times New Roman"/>
          <w:b/>
          <w:iCs/>
          <w:sz w:val="28"/>
          <w:szCs w:val="28"/>
          <w:lang w:val="uk-UA"/>
        </w:rPr>
        <w:t>Я досліджую світ</w:t>
      </w:r>
      <w:r w:rsidRPr="00CE47D3">
        <w:rPr>
          <w:rFonts w:ascii="Times New Roman" w:eastAsia="Calibri" w:hAnsi="Times New Roman" w:cs="Times New Roman"/>
          <w:iCs/>
          <w:sz w:val="28"/>
          <w:szCs w:val="28"/>
          <w:lang w:val="uk-UA"/>
        </w:rPr>
        <w:t xml:space="preserve">») </w:t>
      </w:r>
      <w:r w:rsidRPr="00CE47D3">
        <w:rPr>
          <w:rFonts w:ascii="Times New Roman" w:eastAsia="Calibri" w:hAnsi="Times New Roman" w:cs="Times New Roman"/>
          <w:sz w:val="28"/>
          <w:szCs w:val="28"/>
        </w:rPr>
        <w:t> </w:t>
      </w:r>
    </w:p>
    <w:p w:rsidR="00CE47D3" w:rsidRPr="00CE47D3" w:rsidRDefault="00CE47D3" w:rsidP="00851A37">
      <w:pPr>
        <w:spacing w:after="0"/>
        <w:ind w:firstLine="709"/>
        <w:jc w:val="both"/>
        <w:rPr>
          <w:rFonts w:ascii="Times New Roman" w:eastAsia="Calibri" w:hAnsi="Times New Roman" w:cs="Times New Roman"/>
          <w:bCs/>
          <w:sz w:val="28"/>
          <w:szCs w:val="28"/>
        </w:rPr>
      </w:pPr>
      <w:r w:rsidRPr="00CE47D3">
        <w:rPr>
          <w:rFonts w:ascii="Times New Roman" w:eastAsia="Calibri" w:hAnsi="Times New Roman" w:cs="Times New Roman"/>
          <w:bCs/>
          <w:sz w:val="28"/>
          <w:szCs w:val="28"/>
          <w:lang w:val="uk-UA"/>
        </w:rPr>
        <w:t xml:space="preserve">Мистецька </w:t>
      </w:r>
      <w:r w:rsidRPr="00CE47D3">
        <w:rPr>
          <w:rFonts w:ascii="Times New Roman" w:eastAsia="Calibri" w:hAnsi="Times New Roman" w:cs="Times New Roman"/>
          <w:sz w:val="28"/>
          <w:szCs w:val="28"/>
          <w:lang w:val="uk-UA"/>
        </w:rPr>
        <w:t>(</w:t>
      </w:r>
      <w:r w:rsidRPr="00CE47D3">
        <w:rPr>
          <w:rFonts w:ascii="Times New Roman" w:eastAsia="Calibri" w:hAnsi="Times New Roman" w:cs="Times New Roman"/>
          <w:b/>
          <w:iCs/>
          <w:sz w:val="28"/>
          <w:szCs w:val="28"/>
          <w:lang w:val="uk-UA"/>
        </w:rPr>
        <w:t>мистецтво</w:t>
      </w:r>
      <w:r w:rsidRPr="00CE47D3">
        <w:rPr>
          <w:rFonts w:ascii="Times New Roman" w:eastAsia="Calibri" w:hAnsi="Times New Roman" w:cs="Times New Roman"/>
          <w:b/>
          <w:bCs/>
          <w:sz w:val="28"/>
          <w:szCs w:val="28"/>
          <w:lang w:val="uk-UA"/>
        </w:rPr>
        <w:t xml:space="preserve"> або музичне мистецтво і образотворче мистецтво</w:t>
      </w:r>
      <w:r w:rsidRPr="00CE47D3">
        <w:rPr>
          <w:rFonts w:ascii="Times New Roman" w:eastAsia="Calibri" w:hAnsi="Times New Roman" w:cs="Times New Roman"/>
          <w:b/>
          <w:iCs/>
          <w:sz w:val="28"/>
          <w:szCs w:val="28"/>
          <w:lang w:val="uk-UA"/>
        </w:rPr>
        <w:t>)</w:t>
      </w:r>
    </w:p>
    <w:p w:rsidR="00CE47D3" w:rsidRPr="00CE47D3" w:rsidRDefault="00CE47D3" w:rsidP="00851A3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Технологічна</w:t>
      </w:r>
      <w:r w:rsidRPr="00CE47D3">
        <w:rPr>
          <w:rFonts w:ascii="Times New Roman" w:eastAsia="Calibri" w:hAnsi="Times New Roman" w:cs="Times New Roman"/>
          <w:iCs/>
          <w:sz w:val="28"/>
          <w:szCs w:val="28"/>
        </w:rPr>
        <w:t>(</w:t>
      </w:r>
      <w:r w:rsidRPr="00CE47D3">
        <w:rPr>
          <w:rFonts w:ascii="Times New Roman" w:eastAsia="Calibri" w:hAnsi="Times New Roman" w:cs="Times New Roman"/>
          <w:b/>
          <w:iCs/>
          <w:sz w:val="28"/>
          <w:szCs w:val="28"/>
        </w:rPr>
        <w:t xml:space="preserve">дизайн і </w:t>
      </w:r>
      <w:proofErr w:type="spellStart"/>
      <w:r w:rsidRPr="00CE47D3">
        <w:rPr>
          <w:rFonts w:ascii="Times New Roman" w:eastAsia="Calibri" w:hAnsi="Times New Roman" w:cs="Times New Roman"/>
          <w:b/>
          <w:iCs/>
          <w:sz w:val="28"/>
          <w:szCs w:val="28"/>
        </w:rPr>
        <w:t>технології</w:t>
      </w:r>
      <w:proofErr w:type="spellEnd"/>
      <w:r w:rsidRPr="00CE47D3">
        <w:rPr>
          <w:rFonts w:ascii="Times New Roman" w:eastAsia="Calibri" w:hAnsi="Times New Roman" w:cs="Times New Roman"/>
          <w:iCs/>
          <w:sz w:val="28"/>
          <w:szCs w:val="28"/>
        </w:rPr>
        <w:t>)</w:t>
      </w:r>
      <w:r w:rsidRPr="00CE47D3">
        <w:rPr>
          <w:rFonts w:ascii="Times New Roman" w:eastAsia="Calibri" w:hAnsi="Times New Roman" w:cs="Times New Roman"/>
          <w:bCs/>
          <w:sz w:val="28"/>
          <w:szCs w:val="28"/>
          <w:lang w:val="uk-UA"/>
        </w:rPr>
        <w:tab/>
      </w:r>
    </w:p>
    <w:p w:rsidR="00CE47D3" w:rsidRPr="00CE47D3" w:rsidRDefault="00CE47D3" w:rsidP="00851A37">
      <w:pPr>
        <w:spacing w:after="0"/>
        <w:ind w:firstLine="709"/>
        <w:jc w:val="both"/>
        <w:rPr>
          <w:rFonts w:ascii="Times New Roman" w:eastAsia="Calibri" w:hAnsi="Times New Roman" w:cs="Times New Roman"/>
          <w:bCs/>
          <w:sz w:val="28"/>
          <w:szCs w:val="28"/>
          <w:lang w:val="uk-UA"/>
        </w:rPr>
      </w:pPr>
      <w:proofErr w:type="spellStart"/>
      <w:r w:rsidRPr="00CE47D3">
        <w:rPr>
          <w:rFonts w:ascii="Times New Roman" w:eastAsia="Calibri" w:hAnsi="Times New Roman" w:cs="Times New Roman"/>
          <w:bCs/>
          <w:sz w:val="28"/>
          <w:szCs w:val="28"/>
          <w:lang w:val="uk-UA"/>
        </w:rPr>
        <w:t>Інформатична</w:t>
      </w:r>
      <w:proofErr w:type="spellEnd"/>
      <w:r w:rsidRPr="00CE47D3">
        <w:rPr>
          <w:rFonts w:ascii="Times New Roman" w:eastAsia="Calibri" w:hAnsi="Times New Roman" w:cs="Times New Roman"/>
          <w:bCs/>
          <w:sz w:val="28"/>
          <w:szCs w:val="28"/>
          <w:lang w:val="uk-UA"/>
        </w:rPr>
        <w:t xml:space="preserve"> (інформатика з 2 класу)</w:t>
      </w:r>
    </w:p>
    <w:p w:rsidR="00CE47D3" w:rsidRPr="00CE47D3" w:rsidRDefault="00CE47D3" w:rsidP="00851A3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Фізкультурна</w:t>
      </w:r>
      <w:r w:rsidRPr="00CE47D3">
        <w:rPr>
          <w:rFonts w:ascii="Times New Roman" w:eastAsia="Calibri" w:hAnsi="Times New Roman" w:cs="Times New Roman"/>
          <w:b/>
          <w:bCs/>
          <w:sz w:val="28"/>
          <w:szCs w:val="28"/>
        </w:rPr>
        <w:t> </w:t>
      </w:r>
      <w:r w:rsidRPr="00CE47D3">
        <w:rPr>
          <w:rFonts w:ascii="Times New Roman" w:eastAsia="Calibri" w:hAnsi="Times New Roman" w:cs="Times New Roman"/>
          <w:iCs/>
          <w:sz w:val="28"/>
          <w:szCs w:val="28"/>
          <w:lang w:val="uk-UA"/>
        </w:rPr>
        <w:t>(</w:t>
      </w:r>
      <w:r w:rsidRPr="00CE47D3">
        <w:rPr>
          <w:rFonts w:ascii="Times New Roman" w:eastAsia="Calibri" w:hAnsi="Times New Roman" w:cs="Times New Roman"/>
          <w:b/>
          <w:iCs/>
          <w:sz w:val="28"/>
          <w:szCs w:val="28"/>
          <w:lang w:val="uk-UA"/>
        </w:rPr>
        <w:t>фізична культура</w:t>
      </w:r>
      <w:r w:rsidRPr="00CE47D3">
        <w:rPr>
          <w:rFonts w:ascii="Times New Roman" w:eastAsia="Calibri" w:hAnsi="Times New Roman" w:cs="Times New Roman"/>
          <w:iCs/>
          <w:sz w:val="28"/>
          <w:szCs w:val="28"/>
          <w:lang w:val="uk-UA"/>
        </w:rPr>
        <w:t>)</w:t>
      </w:r>
    </w:p>
    <w:p w:rsidR="00CE47D3" w:rsidRPr="00CE47D3" w:rsidRDefault="00CE47D3" w:rsidP="00851A37">
      <w:pPr>
        <w:spacing w:after="0"/>
        <w:ind w:firstLine="709"/>
        <w:jc w:val="both"/>
        <w:rPr>
          <w:rFonts w:ascii="Times New Roman" w:eastAsia="Calibri" w:hAnsi="Times New Roman" w:cs="Times New Roman"/>
          <w:sz w:val="28"/>
          <w:szCs w:val="28"/>
        </w:rPr>
      </w:pPr>
      <w:proofErr w:type="spellStart"/>
      <w:r w:rsidRPr="00CE47D3">
        <w:rPr>
          <w:rFonts w:ascii="Times New Roman" w:eastAsia="Calibri" w:hAnsi="Times New Roman" w:cs="Times New Roman"/>
          <w:sz w:val="28"/>
          <w:szCs w:val="28"/>
        </w:rPr>
        <w:t>Навчальний</w:t>
      </w:r>
      <w:proofErr w:type="spellEnd"/>
      <w:r w:rsidRPr="00CE47D3">
        <w:rPr>
          <w:rFonts w:ascii="Times New Roman" w:eastAsia="Calibri" w:hAnsi="Times New Roman" w:cs="Times New Roman"/>
          <w:sz w:val="28"/>
          <w:szCs w:val="28"/>
        </w:rPr>
        <w:t xml:space="preserve"> час, </w:t>
      </w:r>
      <w:proofErr w:type="spellStart"/>
      <w:r w:rsidRPr="00CE47D3">
        <w:rPr>
          <w:rFonts w:ascii="Times New Roman" w:eastAsia="Calibri" w:hAnsi="Times New Roman" w:cs="Times New Roman"/>
          <w:sz w:val="28"/>
          <w:szCs w:val="28"/>
        </w:rPr>
        <w:t>передбачений</w:t>
      </w:r>
      <w:proofErr w:type="spellEnd"/>
      <w:r w:rsidRPr="00CE47D3">
        <w:rPr>
          <w:rFonts w:ascii="Times New Roman" w:eastAsia="Calibri" w:hAnsi="Times New Roman" w:cs="Times New Roman"/>
          <w:sz w:val="28"/>
          <w:szCs w:val="28"/>
        </w:rPr>
        <w:t xml:space="preserve"> на </w:t>
      </w:r>
      <w:proofErr w:type="spellStart"/>
      <w:r w:rsidRPr="00CE47D3">
        <w:rPr>
          <w:rFonts w:ascii="Times New Roman" w:eastAsia="Calibri" w:hAnsi="Times New Roman" w:cs="Times New Roman"/>
          <w:sz w:val="28"/>
          <w:szCs w:val="28"/>
        </w:rPr>
        <w:t>варіативнускладовуможе</w:t>
      </w:r>
      <w:proofErr w:type="spellEnd"/>
      <w:r w:rsidRPr="00CE47D3">
        <w:rPr>
          <w:rFonts w:ascii="Times New Roman" w:eastAsia="Calibri" w:hAnsi="Times New Roman" w:cs="Times New Roman"/>
          <w:sz w:val="28"/>
          <w:szCs w:val="28"/>
        </w:rPr>
        <w:t xml:space="preserve"> бути </w:t>
      </w:r>
      <w:proofErr w:type="spellStart"/>
      <w:r w:rsidRPr="00CE47D3">
        <w:rPr>
          <w:rFonts w:ascii="Times New Roman" w:eastAsia="Calibri" w:hAnsi="Times New Roman" w:cs="Times New Roman"/>
          <w:sz w:val="28"/>
          <w:szCs w:val="28"/>
        </w:rPr>
        <w:t>використаний</w:t>
      </w:r>
      <w:proofErr w:type="spellEnd"/>
      <w:r w:rsidRPr="00CE47D3">
        <w:rPr>
          <w:rFonts w:ascii="Times New Roman" w:eastAsia="Calibri" w:hAnsi="Times New Roman" w:cs="Times New Roman"/>
          <w:sz w:val="28"/>
          <w:szCs w:val="28"/>
        </w:rPr>
        <w:t xml:space="preserve"> на </w:t>
      </w:r>
      <w:proofErr w:type="spellStart"/>
      <w:r w:rsidRPr="00CE47D3">
        <w:rPr>
          <w:rFonts w:ascii="Times New Roman" w:eastAsia="Calibri" w:hAnsi="Times New Roman" w:cs="Times New Roman"/>
          <w:sz w:val="28"/>
          <w:szCs w:val="28"/>
        </w:rPr>
        <w:t>предметиінваріантноїскладової</w:t>
      </w:r>
      <w:proofErr w:type="spellEnd"/>
      <w:r w:rsidRPr="00CE47D3">
        <w:rPr>
          <w:rFonts w:ascii="Times New Roman" w:eastAsia="Calibri" w:hAnsi="Times New Roman" w:cs="Times New Roman"/>
          <w:sz w:val="28"/>
          <w:szCs w:val="28"/>
        </w:rPr>
        <w:t xml:space="preserve">, на </w:t>
      </w:r>
      <w:proofErr w:type="spellStart"/>
      <w:r w:rsidRPr="00CE47D3">
        <w:rPr>
          <w:rFonts w:ascii="Times New Roman" w:eastAsia="Calibri" w:hAnsi="Times New Roman" w:cs="Times New Roman"/>
          <w:sz w:val="28"/>
          <w:szCs w:val="28"/>
        </w:rPr>
        <w:t>проведенняіндивідуальних</w:t>
      </w:r>
      <w:proofErr w:type="spellEnd"/>
      <w:r w:rsidRPr="00CE47D3">
        <w:rPr>
          <w:rFonts w:ascii="Times New Roman" w:eastAsia="Calibri" w:hAnsi="Times New Roman" w:cs="Times New Roman"/>
          <w:sz w:val="28"/>
          <w:szCs w:val="28"/>
        </w:rPr>
        <w:t xml:space="preserve"> та </w:t>
      </w:r>
      <w:proofErr w:type="spellStart"/>
      <w:r w:rsidRPr="00CE47D3">
        <w:rPr>
          <w:rFonts w:ascii="Times New Roman" w:eastAsia="Calibri" w:hAnsi="Times New Roman" w:cs="Times New Roman"/>
          <w:sz w:val="28"/>
          <w:szCs w:val="28"/>
        </w:rPr>
        <w:t>групових</w:t>
      </w:r>
      <w:proofErr w:type="spellEnd"/>
      <w:r w:rsidRPr="00CE47D3">
        <w:rPr>
          <w:rFonts w:ascii="Times New Roman" w:eastAsia="Calibri" w:hAnsi="Times New Roman" w:cs="Times New Roman"/>
          <w:sz w:val="28"/>
          <w:szCs w:val="28"/>
        </w:rPr>
        <w:t xml:space="preserve"> занять. </w:t>
      </w:r>
      <w:proofErr w:type="spellStart"/>
      <w:r w:rsidRPr="00CE47D3">
        <w:rPr>
          <w:rFonts w:ascii="Times New Roman" w:eastAsia="Calibri" w:hAnsi="Times New Roman" w:cs="Times New Roman"/>
          <w:sz w:val="28"/>
          <w:szCs w:val="28"/>
        </w:rPr>
        <w:t>Варіативнаскладованавчального</w:t>
      </w:r>
      <w:proofErr w:type="spellEnd"/>
      <w:r w:rsidRPr="00CE47D3">
        <w:rPr>
          <w:rFonts w:ascii="Times New Roman" w:eastAsia="Calibri" w:hAnsi="Times New Roman" w:cs="Times New Roman"/>
          <w:sz w:val="28"/>
          <w:szCs w:val="28"/>
        </w:rPr>
        <w:t xml:space="preserve"> плану закладу </w:t>
      </w:r>
      <w:proofErr w:type="spellStart"/>
      <w:r w:rsidRPr="00CE47D3">
        <w:rPr>
          <w:rFonts w:ascii="Times New Roman" w:eastAsia="Calibri" w:hAnsi="Times New Roman" w:cs="Times New Roman"/>
          <w:sz w:val="28"/>
          <w:szCs w:val="28"/>
        </w:rPr>
        <w:t>освітивизначається</w:t>
      </w:r>
      <w:proofErr w:type="spellEnd"/>
      <w:r w:rsidRPr="00CE47D3">
        <w:rPr>
          <w:rFonts w:ascii="Times New Roman" w:eastAsia="Calibri" w:hAnsi="Times New Roman" w:cs="Times New Roman"/>
          <w:sz w:val="28"/>
          <w:szCs w:val="28"/>
        </w:rPr>
        <w:t xml:space="preserve"> закладом </w:t>
      </w:r>
      <w:proofErr w:type="spellStart"/>
      <w:r w:rsidRPr="00CE47D3">
        <w:rPr>
          <w:rFonts w:ascii="Times New Roman" w:eastAsia="Calibri" w:hAnsi="Times New Roman" w:cs="Times New Roman"/>
          <w:sz w:val="28"/>
          <w:szCs w:val="28"/>
        </w:rPr>
        <w:t>загальноїсередньоїосвітисамостійно</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враховуючиособливостіорганізаціїосвітньогопроцесу</w:t>
      </w:r>
      <w:proofErr w:type="spellEnd"/>
      <w:r w:rsidRPr="00CE47D3">
        <w:rPr>
          <w:rFonts w:ascii="Times New Roman" w:eastAsia="Calibri" w:hAnsi="Times New Roman" w:cs="Times New Roman"/>
          <w:sz w:val="28"/>
          <w:szCs w:val="28"/>
        </w:rPr>
        <w:t xml:space="preserve"> та </w:t>
      </w:r>
      <w:proofErr w:type="spellStart"/>
      <w:r w:rsidRPr="00CE47D3">
        <w:rPr>
          <w:rFonts w:ascii="Times New Roman" w:eastAsia="Calibri" w:hAnsi="Times New Roman" w:cs="Times New Roman"/>
          <w:sz w:val="28"/>
          <w:szCs w:val="28"/>
        </w:rPr>
        <w:t>індивідуальнихосвітніх</w:t>
      </w:r>
      <w:proofErr w:type="spellEnd"/>
      <w:r w:rsidRPr="00CE47D3">
        <w:rPr>
          <w:rFonts w:ascii="Times New Roman" w:eastAsia="Calibri" w:hAnsi="Times New Roman" w:cs="Times New Roman"/>
          <w:sz w:val="28"/>
          <w:szCs w:val="28"/>
        </w:rPr>
        <w:t xml:space="preserve"> потреб </w:t>
      </w:r>
      <w:proofErr w:type="spellStart"/>
      <w:r w:rsidRPr="00CE47D3">
        <w:rPr>
          <w:rFonts w:ascii="Times New Roman" w:eastAsia="Calibri" w:hAnsi="Times New Roman" w:cs="Times New Roman"/>
          <w:sz w:val="28"/>
          <w:szCs w:val="28"/>
        </w:rPr>
        <w:t>учнів</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особливостірегіону</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рівеньнавчально</w:t>
      </w:r>
      <w:proofErr w:type="spellEnd"/>
      <w:r w:rsidRPr="00CE47D3">
        <w:rPr>
          <w:rFonts w:ascii="Times New Roman" w:eastAsia="Calibri" w:hAnsi="Times New Roman" w:cs="Times New Roman"/>
          <w:sz w:val="28"/>
          <w:szCs w:val="28"/>
        </w:rPr>
        <w:t xml:space="preserve">-методичного та кадрового </w:t>
      </w:r>
      <w:proofErr w:type="spellStart"/>
      <w:r w:rsidRPr="00CE47D3">
        <w:rPr>
          <w:rFonts w:ascii="Times New Roman" w:eastAsia="Calibri" w:hAnsi="Times New Roman" w:cs="Times New Roman"/>
          <w:sz w:val="28"/>
          <w:szCs w:val="28"/>
        </w:rPr>
        <w:t>забезпечення</w:t>
      </w:r>
      <w:proofErr w:type="spellEnd"/>
      <w:r w:rsidRPr="00CE47D3">
        <w:rPr>
          <w:rFonts w:ascii="Times New Roman" w:eastAsia="Calibri" w:hAnsi="Times New Roman" w:cs="Times New Roman"/>
          <w:sz w:val="28"/>
          <w:szCs w:val="28"/>
        </w:rPr>
        <w:t xml:space="preserve"> закладу і </w:t>
      </w:r>
      <w:proofErr w:type="spellStart"/>
      <w:r w:rsidRPr="00CE47D3">
        <w:rPr>
          <w:rFonts w:ascii="Times New Roman" w:eastAsia="Calibri" w:hAnsi="Times New Roman" w:cs="Times New Roman"/>
          <w:sz w:val="28"/>
          <w:szCs w:val="28"/>
        </w:rPr>
        <w:t>відображається</w:t>
      </w:r>
      <w:proofErr w:type="spellEnd"/>
      <w:r w:rsidRPr="00CE47D3">
        <w:rPr>
          <w:rFonts w:ascii="Times New Roman" w:eastAsia="Calibri" w:hAnsi="Times New Roman" w:cs="Times New Roman"/>
          <w:sz w:val="28"/>
          <w:szCs w:val="28"/>
        </w:rPr>
        <w:t xml:space="preserve"> в </w:t>
      </w:r>
      <w:proofErr w:type="spellStart"/>
      <w:r w:rsidRPr="00CE47D3">
        <w:rPr>
          <w:rFonts w:ascii="Times New Roman" w:eastAsia="Calibri" w:hAnsi="Times New Roman" w:cs="Times New Roman"/>
          <w:sz w:val="28"/>
          <w:szCs w:val="28"/>
        </w:rPr>
        <w:t>навчальних</w:t>
      </w:r>
      <w:proofErr w:type="spellEnd"/>
      <w:r w:rsidRPr="00CE47D3">
        <w:rPr>
          <w:rFonts w:ascii="Times New Roman" w:eastAsia="Calibri" w:hAnsi="Times New Roman" w:cs="Times New Roman"/>
          <w:sz w:val="28"/>
          <w:szCs w:val="28"/>
        </w:rPr>
        <w:t xml:space="preserve"> планах </w:t>
      </w:r>
      <w:proofErr w:type="spellStart"/>
      <w:r w:rsidRPr="00CE47D3">
        <w:rPr>
          <w:rFonts w:ascii="Times New Roman" w:eastAsia="Calibri" w:hAnsi="Times New Roman" w:cs="Times New Roman"/>
          <w:sz w:val="28"/>
          <w:szCs w:val="28"/>
        </w:rPr>
        <w:t>закладівосвіти</w:t>
      </w:r>
      <w:proofErr w:type="spellEnd"/>
      <w:r w:rsidRPr="00CE47D3">
        <w:rPr>
          <w:rFonts w:ascii="Times New Roman" w:eastAsia="Calibri" w:hAnsi="Times New Roman" w:cs="Times New Roman"/>
          <w:sz w:val="28"/>
          <w:szCs w:val="28"/>
        </w:rPr>
        <w:t xml:space="preserve">. </w:t>
      </w:r>
    </w:p>
    <w:p w:rsidR="00CE47D3" w:rsidRPr="00CE47D3" w:rsidRDefault="00CE47D3" w:rsidP="002455C7">
      <w:pPr>
        <w:spacing w:after="0"/>
        <w:ind w:firstLine="709"/>
        <w:jc w:val="both"/>
        <w:rPr>
          <w:rFonts w:ascii="Times New Roman" w:eastAsia="Calibri" w:hAnsi="Times New Roman" w:cs="Times New Roman"/>
          <w:sz w:val="28"/>
          <w:szCs w:val="28"/>
        </w:rPr>
      </w:pPr>
      <w:proofErr w:type="spellStart"/>
      <w:r w:rsidRPr="00CE47D3">
        <w:rPr>
          <w:rFonts w:ascii="Times New Roman" w:eastAsia="Calibri" w:hAnsi="Times New Roman" w:cs="Times New Roman"/>
          <w:sz w:val="28"/>
          <w:szCs w:val="28"/>
        </w:rPr>
        <w:t>Варіативнаскладованавчальнихпланіввикористовуєтьсяна</w:t>
      </w:r>
      <w:proofErr w:type="spellEnd"/>
      <w:r w:rsidRPr="00CE47D3">
        <w:rPr>
          <w:rFonts w:ascii="Times New Roman" w:eastAsia="Calibri" w:hAnsi="Times New Roman" w:cs="Times New Roman"/>
          <w:sz w:val="28"/>
          <w:szCs w:val="28"/>
        </w:rPr>
        <w:t>:</w:t>
      </w:r>
    </w:p>
    <w:p w:rsidR="00CE47D3" w:rsidRPr="00CE47D3" w:rsidRDefault="00CE47D3" w:rsidP="002455C7">
      <w:pPr>
        <w:numPr>
          <w:ilvl w:val="0"/>
          <w:numId w:val="1"/>
        </w:numPr>
        <w:spacing w:after="0"/>
        <w:jc w:val="both"/>
        <w:rPr>
          <w:rFonts w:ascii="Times New Roman" w:eastAsia="Calibri" w:hAnsi="Times New Roman" w:cs="Times New Roman"/>
          <w:b/>
          <w:bCs/>
          <w:sz w:val="28"/>
          <w:szCs w:val="28"/>
        </w:rPr>
      </w:pPr>
      <w:proofErr w:type="spellStart"/>
      <w:r w:rsidRPr="00CE47D3">
        <w:rPr>
          <w:rFonts w:ascii="Times New Roman" w:eastAsia="Calibri" w:hAnsi="Times New Roman" w:cs="Times New Roman"/>
          <w:sz w:val="28"/>
          <w:szCs w:val="28"/>
        </w:rPr>
        <w:t>додатковігодини</w:t>
      </w:r>
      <w:proofErr w:type="spellEnd"/>
      <w:r w:rsidRPr="00CE47D3">
        <w:rPr>
          <w:rFonts w:ascii="Times New Roman" w:eastAsia="Calibri" w:hAnsi="Times New Roman" w:cs="Times New Roman"/>
          <w:sz w:val="28"/>
          <w:szCs w:val="28"/>
        </w:rPr>
        <w:t xml:space="preserve"> для </w:t>
      </w:r>
      <w:proofErr w:type="spellStart"/>
      <w:r w:rsidRPr="00CE47D3">
        <w:rPr>
          <w:rFonts w:ascii="Times New Roman" w:eastAsia="Calibri" w:hAnsi="Times New Roman" w:cs="Times New Roman"/>
          <w:sz w:val="28"/>
          <w:szCs w:val="28"/>
        </w:rPr>
        <w:t>вивченняпредметівосвітніхгалузей</w:t>
      </w:r>
      <w:proofErr w:type="spellEnd"/>
      <w:r w:rsidRPr="00CE47D3">
        <w:rPr>
          <w:rFonts w:ascii="Times New Roman" w:eastAsia="Calibri" w:hAnsi="Times New Roman" w:cs="Times New Roman"/>
          <w:sz w:val="28"/>
          <w:szCs w:val="28"/>
        </w:rPr>
        <w:t xml:space="preserve">, </w:t>
      </w:r>
    </w:p>
    <w:p w:rsidR="00CE47D3" w:rsidRPr="00CE47D3" w:rsidRDefault="00CE47D3" w:rsidP="002455C7">
      <w:pPr>
        <w:numPr>
          <w:ilvl w:val="0"/>
          <w:numId w:val="1"/>
        </w:numPr>
        <w:spacing w:after="0"/>
        <w:jc w:val="both"/>
        <w:rPr>
          <w:rFonts w:ascii="Times New Roman" w:eastAsia="Calibri" w:hAnsi="Times New Roman" w:cs="Times New Roman"/>
          <w:b/>
          <w:bCs/>
          <w:sz w:val="28"/>
          <w:szCs w:val="28"/>
        </w:rPr>
      </w:pPr>
      <w:proofErr w:type="spellStart"/>
      <w:r w:rsidRPr="00CE47D3">
        <w:rPr>
          <w:rFonts w:ascii="Times New Roman" w:eastAsia="Calibri" w:hAnsi="Times New Roman" w:cs="Times New Roman"/>
          <w:sz w:val="28"/>
          <w:szCs w:val="28"/>
        </w:rPr>
        <w:t>проведенняіндивідуальнихконсультацій</w:t>
      </w:r>
      <w:proofErr w:type="spellEnd"/>
      <w:r w:rsidRPr="00CE47D3">
        <w:rPr>
          <w:rFonts w:ascii="Times New Roman" w:eastAsia="Calibri" w:hAnsi="Times New Roman" w:cs="Times New Roman"/>
          <w:sz w:val="28"/>
          <w:szCs w:val="28"/>
        </w:rPr>
        <w:t>,</w:t>
      </w:r>
    </w:p>
    <w:p w:rsidR="00CE47D3" w:rsidRPr="00CE47D3" w:rsidRDefault="00CE47D3" w:rsidP="002455C7">
      <w:pPr>
        <w:numPr>
          <w:ilvl w:val="0"/>
          <w:numId w:val="1"/>
        </w:numPr>
        <w:spacing w:after="0"/>
        <w:jc w:val="both"/>
        <w:rPr>
          <w:rFonts w:ascii="Times New Roman" w:eastAsia="Calibri" w:hAnsi="Times New Roman" w:cs="Times New Roman"/>
          <w:b/>
          <w:bCs/>
          <w:sz w:val="28"/>
          <w:szCs w:val="28"/>
        </w:rPr>
      </w:pPr>
      <w:proofErr w:type="spellStart"/>
      <w:r w:rsidRPr="00CE47D3">
        <w:rPr>
          <w:rFonts w:ascii="Times New Roman" w:eastAsia="Calibri" w:hAnsi="Times New Roman" w:cs="Times New Roman"/>
          <w:sz w:val="28"/>
          <w:szCs w:val="28"/>
        </w:rPr>
        <w:t>проведеннягрупових</w:t>
      </w:r>
      <w:proofErr w:type="spellEnd"/>
      <w:r w:rsidRPr="00CE47D3">
        <w:rPr>
          <w:rFonts w:ascii="Times New Roman" w:eastAsia="Calibri" w:hAnsi="Times New Roman" w:cs="Times New Roman"/>
          <w:sz w:val="28"/>
          <w:szCs w:val="28"/>
        </w:rPr>
        <w:t xml:space="preserve"> занять.</w:t>
      </w:r>
    </w:p>
    <w:p w:rsidR="00CE47D3" w:rsidRPr="00CE47D3" w:rsidRDefault="00AF2732" w:rsidP="002455C7">
      <w:pPr>
        <w:spacing w:after="0"/>
        <w:ind w:firstLine="709"/>
        <w:jc w:val="both"/>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Освітні галузі 4 класу</w:t>
      </w:r>
      <w:r w:rsidR="00CE47D3" w:rsidRPr="00CE47D3">
        <w:rPr>
          <w:rFonts w:ascii="Times New Roman" w:eastAsia="Calibri" w:hAnsi="Times New Roman" w:cs="Times New Roman"/>
          <w:b/>
          <w:bCs/>
          <w:sz w:val="28"/>
          <w:szCs w:val="28"/>
          <w:lang w:val="uk-UA"/>
        </w:rPr>
        <w:t>:</w:t>
      </w:r>
    </w:p>
    <w:p w:rsidR="00CE47D3" w:rsidRPr="00CE47D3" w:rsidRDefault="00CE47D3" w:rsidP="002455C7">
      <w:pPr>
        <w:spacing w:after="0"/>
        <w:ind w:firstLine="709"/>
        <w:jc w:val="both"/>
        <w:rPr>
          <w:rFonts w:ascii="Times New Roman" w:eastAsia="Calibri" w:hAnsi="Times New Roman" w:cs="Times New Roman"/>
          <w:sz w:val="28"/>
          <w:szCs w:val="28"/>
          <w:lang w:val="uk-UA"/>
        </w:rPr>
      </w:pPr>
      <w:r w:rsidRPr="00CE47D3">
        <w:rPr>
          <w:rFonts w:ascii="Times New Roman" w:eastAsia="Calibri" w:hAnsi="Times New Roman" w:cs="Times New Roman"/>
          <w:bCs/>
          <w:sz w:val="28"/>
          <w:szCs w:val="28"/>
          <w:lang w:val="uk-UA"/>
        </w:rPr>
        <w:t xml:space="preserve">Мови і літератури ( </w:t>
      </w:r>
      <w:r w:rsidRPr="00CE47D3">
        <w:rPr>
          <w:rFonts w:ascii="Times New Roman" w:eastAsia="Calibri" w:hAnsi="Times New Roman" w:cs="Times New Roman"/>
          <w:sz w:val="28"/>
          <w:szCs w:val="28"/>
          <w:lang w:val="uk-UA"/>
        </w:rPr>
        <w:t>«Українська мова», «Літературне читання», «Російська мова», «Іноземна мова»)</w:t>
      </w:r>
    </w:p>
    <w:p w:rsidR="00CE47D3" w:rsidRPr="00CE47D3" w:rsidRDefault="00CE47D3" w:rsidP="002455C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Математика (</w:t>
      </w:r>
      <w:r w:rsidRPr="00CE47D3">
        <w:rPr>
          <w:rFonts w:ascii="Times New Roman" w:eastAsia="Calibri" w:hAnsi="Times New Roman" w:cs="Times New Roman"/>
          <w:sz w:val="28"/>
          <w:szCs w:val="28"/>
          <w:lang w:val="uk-UA"/>
        </w:rPr>
        <w:t>«Математика»)</w:t>
      </w:r>
    </w:p>
    <w:p w:rsidR="00CE47D3" w:rsidRPr="00CE47D3" w:rsidRDefault="00CE47D3" w:rsidP="002455C7">
      <w:pPr>
        <w:spacing w:after="0"/>
        <w:ind w:firstLine="709"/>
        <w:jc w:val="both"/>
        <w:rPr>
          <w:rFonts w:ascii="Times New Roman" w:eastAsia="Calibri" w:hAnsi="Times New Roman" w:cs="Times New Roman"/>
          <w:bCs/>
          <w:sz w:val="28"/>
          <w:szCs w:val="28"/>
        </w:rPr>
      </w:pPr>
      <w:r w:rsidRPr="00CE47D3">
        <w:rPr>
          <w:rFonts w:ascii="Times New Roman" w:eastAsia="Calibri" w:hAnsi="Times New Roman" w:cs="Times New Roman"/>
          <w:bCs/>
          <w:sz w:val="28"/>
          <w:szCs w:val="28"/>
          <w:lang w:val="uk-UA"/>
        </w:rPr>
        <w:t>Суспільствознавство (</w:t>
      </w:r>
      <w:r w:rsidRPr="00CE47D3">
        <w:rPr>
          <w:rFonts w:ascii="Times New Roman" w:eastAsia="Calibri" w:hAnsi="Times New Roman" w:cs="Times New Roman"/>
          <w:sz w:val="28"/>
          <w:szCs w:val="28"/>
        </w:rPr>
        <w:t xml:space="preserve">«Я у </w:t>
      </w:r>
      <w:proofErr w:type="spellStart"/>
      <w:r w:rsidRPr="00CE47D3">
        <w:rPr>
          <w:rFonts w:ascii="Times New Roman" w:eastAsia="Calibri" w:hAnsi="Times New Roman" w:cs="Times New Roman"/>
          <w:sz w:val="28"/>
          <w:szCs w:val="28"/>
        </w:rPr>
        <w:t>світі</w:t>
      </w:r>
      <w:proofErr w:type="spellEnd"/>
      <w:r w:rsidRPr="00CE47D3">
        <w:rPr>
          <w:rFonts w:ascii="Times New Roman" w:eastAsia="Calibri" w:hAnsi="Times New Roman" w:cs="Times New Roman"/>
          <w:sz w:val="28"/>
          <w:szCs w:val="28"/>
        </w:rPr>
        <w:t>»</w:t>
      </w:r>
      <w:r w:rsidRPr="00CE47D3">
        <w:rPr>
          <w:rFonts w:ascii="Times New Roman" w:eastAsia="Calibri" w:hAnsi="Times New Roman" w:cs="Times New Roman"/>
          <w:sz w:val="28"/>
          <w:szCs w:val="28"/>
          <w:lang w:val="uk-UA"/>
        </w:rPr>
        <w:t>) (3-4 класи)</w:t>
      </w:r>
      <w:r w:rsidRPr="00CE47D3">
        <w:rPr>
          <w:rFonts w:ascii="Times New Roman" w:eastAsia="Calibri" w:hAnsi="Times New Roman" w:cs="Times New Roman"/>
          <w:sz w:val="28"/>
          <w:szCs w:val="28"/>
        </w:rPr>
        <w:t>.</w:t>
      </w:r>
    </w:p>
    <w:p w:rsidR="00CE47D3" w:rsidRPr="00CE47D3" w:rsidRDefault="00CE47D3" w:rsidP="002455C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Природознавство (</w:t>
      </w:r>
      <w:r w:rsidRPr="00CE47D3">
        <w:rPr>
          <w:rFonts w:ascii="Times New Roman" w:eastAsia="Calibri" w:hAnsi="Times New Roman" w:cs="Times New Roman"/>
          <w:sz w:val="28"/>
          <w:szCs w:val="28"/>
          <w:lang w:val="uk-UA"/>
        </w:rPr>
        <w:t>«Природознавство»</w:t>
      </w:r>
      <w:r w:rsidRPr="00CE47D3">
        <w:rPr>
          <w:rFonts w:ascii="Times New Roman" w:eastAsia="Calibri" w:hAnsi="Times New Roman" w:cs="Times New Roman"/>
          <w:bCs/>
          <w:sz w:val="28"/>
          <w:szCs w:val="28"/>
          <w:lang w:val="uk-UA"/>
        </w:rPr>
        <w:t>)</w:t>
      </w:r>
    </w:p>
    <w:p w:rsidR="00CE47D3" w:rsidRPr="00CE47D3" w:rsidRDefault="00CE47D3" w:rsidP="002455C7">
      <w:pPr>
        <w:spacing w:after="0"/>
        <w:ind w:firstLine="709"/>
        <w:jc w:val="both"/>
        <w:rPr>
          <w:rFonts w:ascii="Times New Roman" w:eastAsia="Calibri" w:hAnsi="Times New Roman" w:cs="Times New Roman"/>
          <w:sz w:val="28"/>
          <w:szCs w:val="28"/>
          <w:lang w:val="uk-UA"/>
        </w:rPr>
      </w:pPr>
      <w:r w:rsidRPr="00CE47D3">
        <w:rPr>
          <w:rFonts w:ascii="Times New Roman" w:eastAsia="Calibri" w:hAnsi="Times New Roman" w:cs="Times New Roman"/>
          <w:bCs/>
          <w:sz w:val="28"/>
          <w:szCs w:val="28"/>
          <w:lang w:val="uk-UA"/>
        </w:rPr>
        <w:t>Мистецтво (</w:t>
      </w:r>
      <w:r w:rsidRPr="00CE47D3">
        <w:rPr>
          <w:rFonts w:ascii="Times New Roman" w:eastAsia="Calibri" w:hAnsi="Times New Roman" w:cs="Times New Roman"/>
          <w:sz w:val="28"/>
          <w:szCs w:val="28"/>
        </w:rPr>
        <w:t>«</w:t>
      </w:r>
      <w:proofErr w:type="spellStart"/>
      <w:r w:rsidRPr="00CE47D3">
        <w:rPr>
          <w:rFonts w:ascii="Times New Roman" w:eastAsia="Calibri" w:hAnsi="Times New Roman" w:cs="Times New Roman"/>
          <w:sz w:val="28"/>
          <w:szCs w:val="28"/>
        </w:rPr>
        <w:t>Образотворчемистецтво</w:t>
      </w:r>
      <w:proofErr w:type="spellEnd"/>
      <w:r w:rsidRPr="00CE47D3">
        <w:rPr>
          <w:rFonts w:ascii="Times New Roman" w:eastAsia="Calibri" w:hAnsi="Times New Roman" w:cs="Times New Roman"/>
          <w:sz w:val="28"/>
          <w:szCs w:val="28"/>
        </w:rPr>
        <w:t>» і «</w:t>
      </w:r>
      <w:proofErr w:type="spellStart"/>
      <w:r w:rsidRPr="00CE47D3">
        <w:rPr>
          <w:rFonts w:ascii="Times New Roman" w:eastAsia="Calibri" w:hAnsi="Times New Roman" w:cs="Times New Roman"/>
          <w:sz w:val="28"/>
          <w:szCs w:val="28"/>
        </w:rPr>
        <w:t>Музичнемистецтво</w:t>
      </w:r>
      <w:proofErr w:type="spellEnd"/>
      <w:r w:rsidRPr="00CE47D3">
        <w:rPr>
          <w:rFonts w:ascii="Times New Roman" w:eastAsia="Calibri" w:hAnsi="Times New Roman" w:cs="Times New Roman"/>
          <w:sz w:val="28"/>
          <w:szCs w:val="28"/>
        </w:rPr>
        <w:t>»</w:t>
      </w:r>
      <w:r w:rsidRPr="00CE47D3">
        <w:rPr>
          <w:rFonts w:ascii="Times New Roman" w:eastAsia="Calibri" w:hAnsi="Times New Roman" w:cs="Times New Roman"/>
          <w:sz w:val="28"/>
          <w:szCs w:val="28"/>
          <w:lang w:val="uk-UA"/>
        </w:rPr>
        <w:t>)</w:t>
      </w:r>
    </w:p>
    <w:p w:rsidR="00CE47D3" w:rsidRPr="00CE47D3" w:rsidRDefault="00CE47D3" w:rsidP="002455C7">
      <w:pPr>
        <w:spacing w:after="0"/>
        <w:ind w:firstLine="709"/>
        <w:jc w:val="both"/>
        <w:rPr>
          <w:rFonts w:ascii="Times New Roman" w:eastAsia="Calibri" w:hAnsi="Times New Roman" w:cs="Times New Roman"/>
          <w:sz w:val="28"/>
          <w:szCs w:val="28"/>
        </w:rPr>
      </w:pPr>
      <w:r w:rsidRPr="00CE47D3">
        <w:rPr>
          <w:rFonts w:ascii="Times New Roman" w:eastAsia="Calibri" w:hAnsi="Times New Roman" w:cs="Times New Roman"/>
          <w:bCs/>
          <w:sz w:val="28"/>
          <w:szCs w:val="28"/>
          <w:lang w:val="uk-UA"/>
        </w:rPr>
        <w:t>Технології (</w:t>
      </w:r>
      <w:r w:rsidRPr="00CE47D3">
        <w:rPr>
          <w:rFonts w:ascii="Times New Roman" w:eastAsia="Calibri" w:hAnsi="Times New Roman" w:cs="Times New Roman"/>
          <w:sz w:val="28"/>
          <w:szCs w:val="28"/>
        </w:rPr>
        <w:t>«</w:t>
      </w:r>
      <w:proofErr w:type="spellStart"/>
      <w:r w:rsidRPr="00CE47D3">
        <w:rPr>
          <w:rFonts w:ascii="Times New Roman" w:eastAsia="Calibri" w:hAnsi="Times New Roman" w:cs="Times New Roman"/>
          <w:sz w:val="28"/>
          <w:szCs w:val="28"/>
        </w:rPr>
        <w:t>Трудовенавчання</w:t>
      </w:r>
      <w:proofErr w:type="spellEnd"/>
      <w:r w:rsidRPr="00CE47D3">
        <w:rPr>
          <w:rFonts w:ascii="Times New Roman" w:eastAsia="Calibri" w:hAnsi="Times New Roman" w:cs="Times New Roman"/>
          <w:sz w:val="28"/>
          <w:szCs w:val="28"/>
        </w:rPr>
        <w:t>» та «</w:t>
      </w:r>
      <w:proofErr w:type="spellStart"/>
      <w:r w:rsidRPr="00CE47D3">
        <w:rPr>
          <w:rFonts w:ascii="Times New Roman" w:eastAsia="Calibri" w:hAnsi="Times New Roman" w:cs="Times New Roman"/>
          <w:sz w:val="28"/>
          <w:szCs w:val="28"/>
        </w:rPr>
        <w:t>Інформатика</w:t>
      </w:r>
      <w:proofErr w:type="spellEnd"/>
      <w:r w:rsidRPr="00CE47D3">
        <w:rPr>
          <w:rFonts w:ascii="Times New Roman" w:eastAsia="Calibri" w:hAnsi="Times New Roman" w:cs="Times New Roman"/>
          <w:sz w:val="28"/>
          <w:szCs w:val="28"/>
        </w:rPr>
        <w:t>»</w:t>
      </w:r>
      <w:r w:rsidRPr="00CE47D3">
        <w:rPr>
          <w:rFonts w:ascii="Times New Roman" w:eastAsia="Calibri" w:hAnsi="Times New Roman" w:cs="Times New Roman"/>
          <w:bCs/>
          <w:sz w:val="28"/>
          <w:szCs w:val="28"/>
          <w:lang w:val="uk-UA"/>
        </w:rPr>
        <w:t>)</w:t>
      </w:r>
    </w:p>
    <w:p w:rsidR="00CE47D3" w:rsidRPr="00CE47D3" w:rsidRDefault="00CE47D3" w:rsidP="002455C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Здоров'я і фізична культура (</w:t>
      </w:r>
      <w:r w:rsidRPr="00CE47D3">
        <w:rPr>
          <w:rFonts w:ascii="Times New Roman" w:eastAsia="Calibri" w:hAnsi="Times New Roman" w:cs="Times New Roman"/>
          <w:sz w:val="28"/>
          <w:szCs w:val="28"/>
        </w:rPr>
        <w:t>«</w:t>
      </w:r>
      <w:proofErr w:type="spellStart"/>
      <w:r w:rsidRPr="00CE47D3">
        <w:rPr>
          <w:rFonts w:ascii="Times New Roman" w:eastAsia="Calibri" w:hAnsi="Times New Roman" w:cs="Times New Roman"/>
          <w:sz w:val="28"/>
          <w:szCs w:val="28"/>
        </w:rPr>
        <w:t>Основиздоров'я</w:t>
      </w:r>
      <w:proofErr w:type="spellEnd"/>
      <w:r w:rsidRPr="00CE47D3">
        <w:rPr>
          <w:rFonts w:ascii="Times New Roman" w:eastAsia="Calibri" w:hAnsi="Times New Roman" w:cs="Times New Roman"/>
          <w:sz w:val="28"/>
          <w:szCs w:val="28"/>
        </w:rPr>
        <w:t>» та «</w:t>
      </w:r>
      <w:proofErr w:type="spellStart"/>
      <w:r w:rsidRPr="00CE47D3">
        <w:rPr>
          <w:rFonts w:ascii="Times New Roman" w:eastAsia="Calibri" w:hAnsi="Times New Roman" w:cs="Times New Roman"/>
          <w:sz w:val="28"/>
          <w:szCs w:val="28"/>
        </w:rPr>
        <w:t>Фізична</w:t>
      </w:r>
      <w:proofErr w:type="spellEnd"/>
      <w:r w:rsidRPr="00CE47D3">
        <w:rPr>
          <w:rFonts w:ascii="Times New Roman" w:eastAsia="Calibri" w:hAnsi="Times New Roman" w:cs="Times New Roman"/>
          <w:sz w:val="28"/>
          <w:szCs w:val="28"/>
        </w:rPr>
        <w:t xml:space="preserve"> культура».</w:t>
      </w:r>
      <w:r w:rsidRPr="00CE47D3">
        <w:rPr>
          <w:rFonts w:ascii="Times New Roman" w:eastAsia="Calibri" w:hAnsi="Times New Roman" w:cs="Times New Roman"/>
          <w:bCs/>
          <w:sz w:val="28"/>
          <w:szCs w:val="28"/>
          <w:lang w:val="uk-UA"/>
        </w:rPr>
        <w:t>)</w:t>
      </w:r>
    </w:p>
    <w:p w:rsidR="00CE47D3" w:rsidRPr="00CE47D3" w:rsidRDefault="00CE47D3" w:rsidP="002455C7">
      <w:pPr>
        <w:spacing w:after="0"/>
        <w:ind w:firstLine="709"/>
        <w:jc w:val="both"/>
        <w:rPr>
          <w:rFonts w:ascii="Times New Roman" w:eastAsia="Calibri" w:hAnsi="Times New Roman" w:cs="Times New Roman"/>
          <w:sz w:val="28"/>
          <w:szCs w:val="28"/>
          <w:lang w:val="uk-UA"/>
        </w:rPr>
      </w:pPr>
      <w:r w:rsidRPr="00CE47D3">
        <w:rPr>
          <w:rFonts w:ascii="Times New Roman" w:eastAsia="Calibri" w:hAnsi="Times New Roman" w:cs="Times New Roman"/>
          <w:sz w:val="28"/>
          <w:szCs w:val="28"/>
          <w:lang w:val="uk-UA"/>
        </w:rPr>
        <w:t xml:space="preserve">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w:t>
      </w:r>
      <w:r w:rsidRPr="00CE47D3">
        <w:rPr>
          <w:rFonts w:ascii="Times New Roman" w:eastAsia="Calibri" w:hAnsi="Times New Roman" w:cs="Times New Roman"/>
          <w:sz w:val="28"/>
          <w:szCs w:val="28"/>
          <w:lang w:val="uk-UA"/>
        </w:rPr>
        <w:lastRenderedPageBreak/>
        <w:t>фізичної культури не враховуються при визначенні гранично допустимого навантаження учнів.</w:t>
      </w:r>
    </w:p>
    <w:p w:rsidR="00CE47D3" w:rsidRPr="00CE47D3" w:rsidRDefault="00CE47D3" w:rsidP="002455C7">
      <w:pPr>
        <w:spacing w:after="0"/>
        <w:ind w:firstLine="709"/>
        <w:jc w:val="both"/>
        <w:rPr>
          <w:rFonts w:ascii="Times New Roman" w:eastAsia="Calibri" w:hAnsi="Times New Roman" w:cs="Times New Roman"/>
          <w:sz w:val="28"/>
          <w:szCs w:val="28"/>
        </w:rPr>
      </w:pPr>
      <w:proofErr w:type="spellStart"/>
      <w:r w:rsidRPr="00CE47D3">
        <w:rPr>
          <w:rFonts w:ascii="Times New Roman" w:eastAsia="Calibri" w:hAnsi="Times New Roman" w:cs="Times New Roman"/>
          <w:sz w:val="28"/>
          <w:szCs w:val="28"/>
        </w:rPr>
        <w:t>Навчальний</w:t>
      </w:r>
      <w:proofErr w:type="spellEnd"/>
      <w:r w:rsidRPr="00CE47D3">
        <w:rPr>
          <w:rFonts w:ascii="Times New Roman" w:eastAsia="Calibri" w:hAnsi="Times New Roman" w:cs="Times New Roman"/>
          <w:sz w:val="28"/>
          <w:szCs w:val="28"/>
        </w:rPr>
        <w:t xml:space="preserve"> час, </w:t>
      </w:r>
      <w:proofErr w:type="spellStart"/>
      <w:r w:rsidRPr="00CE47D3">
        <w:rPr>
          <w:rFonts w:ascii="Times New Roman" w:eastAsia="Calibri" w:hAnsi="Times New Roman" w:cs="Times New Roman"/>
          <w:sz w:val="28"/>
          <w:szCs w:val="28"/>
        </w:rPr>
        <w:t>передбачений</w:t>
      </w:r>
      <w:proofErr w:type="spellEnd"/>
      <w:r w:rsidRPr="00CE47D3">
        <w:rPr>
          <w:rFonts w:ascii="Times New Roman" w:eastAsia="Calibri" w:hAnsi="Times New Roman" w:cs="Times New Roman"/>
          <w:sz w:val="28"/>
          <w:szCs w:val="28"/>
        </w:rPr>
        <w:t xml:space="preserve"> на </w:t>
      </w:r>
      <w:proofErr w:type="spellStart"/>
      <w:r w:rsidRPr="00CE47D3">
        <w:rPr>
          <w:rFonts w:ascii="Times New Roman" w:eastAsia="Calibri" w:hAnsi="Times New Roman" w:cs="Times New Roman"/>
          <w:sz w:val="28"/>
          <w:szCs w:val="28"/>
        </w:rPr>
        <w:t>варіативнускладовуможе</w:t>
      </w:r>
      <w:proofErr w:type="spellEnd"/>
      <w:r w:rsidRPr="00CE47D3">
        <w:rPr>
          <w:rFonts w:ascii="Times New Roman" w:eastAsia="Calibri" w:hAnsi="Times New Roman" w:cs="Times New Roman"/>
          <w:sz w:val="28"/>
          <w:szCs w:val="28"/>
        </w:rPr>
        <w:t xml:space="preserve"> бути </w:t>
      </w:r>
      <w:proofErr w:type="spellStart"/>
      <w:r w:rsidRPr="00CE47D3">
        <w:rPr>
          <w:rFonts w:ascii="Times New Roman" w:eastAsia="Calibri" w:hAnsi="Times New Roman" w:cs="Times New Roman"/>
          <w:sz w:val="28"/>
          <w:szCs w:val="28"/>
        </w:rPr>
        <w:t>використаний</w:t>
      </w:r>
      <w:proofErr w:type="spellEnd"/>
      <w:r w:rsidRPr="00CE47D3">
        <w:rPr>
          <w:rFonts w:ascii="Times New Roman" w:eastAsia="Calibri" w:hAnsi="Times New Roman" w:cs="Times New Roman"/>
          <w:sz w:val="28"/>
          <w:szCs w:val="28"/>
        </w:rPr>
        <w:t xml:space="preserve"> на </w:t>
      </w:r>
      <w:proofErr w:type="spellStart"/>
      <w:r w:rsidRPr="00CE47D3">
        <w:rPr>
          <w:rFonts w:ascii="Times New Roman" w:eastAsia="Calibri" w:hAnsi="Times New Roman" w:cs="Times New Roman"/>
          <w:sz w:val="28"/>
          <w:szCs w:val="28"/>
        </w:rPr>
        <w:t>предметиінваріантноїскладової</w:t>
      </w:r>
      <w:proofErr w:type="spellEnd"/>
      <w:r w:rsidRPr="00CE47D3">
        <w:rPr>
          <w:rFonts w:ascii="Times New Roman" w:eastAsia="Calibri" w:hAnsi="Times New Roman" w:cs="Times New Roman"/>
          <w:sz w:val="28"/>
          <w:szCs w:val="28"/>
        </w:rPr>
        <w:t xml:space="preserve">, на </w:t>
      </w:r>
      <w:proofErr w:type="spellStart"/>
      <w:r w:rsidRPr="00CE47D3">
        <w:rPr>
          <w:rFonts w:ascii="Times New Roman" w:eastAsia="Calibri" w:hAnsi="Times New Roman" w:cs="Times New Roman"/>
          <w:sz w:val="28"/>
          <w:szCs w:val="28"/>
        </w:rPr>
        <w:t>проведенняіндивідуальних</w:t>
      </w:r>
      <w:proofErr w:type="spellEnd"/>
      <w:r w:rsidRPr="00CE47D3">
        <w:rPr>
          <w:rFonts w:ascii="Times New Roman" w:eastAsia="Calibri" w:hAnsi="Times New Roman" w:cs="Times New Roman"/>
          <w:sz w:val="28"/>
          <w:szCs w:val="28"/>
        </w:rPr>
        <w:t xml:space="preserve"> та </w:t>
      </w:r>
      <w:proofErr w:type="spellStart"/>
      <w:r w:rsidRPr="00CE47D3">
        <w:rPr>
          <w:rFonts w:ascii="Times New Roman" w:eastAsia="Calibri" w:hAnsi="Times New Roman" w:cs="Times New Roman"/>
          <w:sz w:val="28"/>
          <w:szCs w:val="28"/>
        </w:rPr>
        <w:t>групових</w:t>
      </w:r>
      <w:proofErr w:type="spellEnd"/>
      <w:r w:rsidRPr="00CE47D3">
        <w:rPr>
          <w:rFonts w:ascii="Times New Roman" w:eastAsia="Calibri" w:hAnsi="Times New Roman" w:cs="Times New Roman"/>
          <w:sz w:val="28"/>
          <w:szCs w:val="28"/>
        </w:rPr>
        <w:t xml:space="preserve"> занять. </w:t>
      </w:r>
      <w:proofErr w:type="spellStart"/>
      <w:r w:rsidRPr="00CE47D3">
        <w:rPr>
          <w:rFonts w:ascii="Times New Roman" w:eastAsia="Calibri" w:hAnsi="Times New Roman" w:cs="Times New Roman"/>
          <w:sz w:val="28"/>
          <w:szCs w:val="28"/>
        </w:rPr>
        <w:t>Варіативнаскладованавчального</w:t>
      </w:r>
      <w:proofErr w:type="spellEnd"/>
      <w:r w:rsidRPr="00CE47D3">
        <w:rPr>
          <w:rFonts w:ascii="Times New Roman" w:eastAsia="Calibri" w:hAnsi="Times New Roman" w:cs="Times New Roman"/>
          <w:sz w:val="28"/>
          <w:szCs w:val="28"/>
        </w:rPr>
        <w:t xml:space="preserve"> плану закладу </w:t>
      </w:r>
      <w:proofErr w:type="spellStart"/>
      <w:r w:rsidRPr="00CE47D3">
        <w:rPr>
          <w:rFonts w:ascii="Times New Roman" w:eastAsia="Calibri" w:hAnsi="Times New Roman" w:cs="Times New Roman"/>
          <w:sz w:val="28"/>
          <w:szCs w:val="28"/>
        </w:rPr>
        <w:t>освітивизначається</w:t>
      </w:r>
      <w:proofErr w:type="spellEnd"/>
      <w:r w:rsidRPr="00CE47D3">
        <w:rPr>
          <w:rFonts w:ascii="Times New Roman" w:eastAsia="Calibri" w:hAnsi="Times New Roman" w:cs="Times New Roman"/>
          <w:sz w:val="28"/>
          <w:szCs w:val="28"/>
        </w:rPr>
        <w:t xml:space="preserve"> закладами </w:t>
      </w:r>
      <w:proofErr w:type="spellStart"/>
      <w:r w:rsidRPr="00CE47D3">
        <w:rPr>
          <w:rFonts w:ascii="Times New Roman" w:eastAsia="Calibri" w:hAnsi="Times New Roman" w:cs="Times New Roman"/>
          <w:sz w:val="28"/>
          <w:szCs w:val="28"/>
        </w:rPr>
        <w:t>загальноїсередньоїосвітисамостійно</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враховуючиособливостіорганізаціїосвітньогопроцесу</w:t>
      </w:r>
      <w:proofErr w:type="spellEnd"/>
      <w:r w:rsidRPr="00CE47D3">
        <w:rPr>
          <w:rFonts w:ascii="Times New Roman" w:eastAsia="Calibri" w:hAnsi="Times New Roman" w:cs="Times New Roman"/>
          <w:sz w:val="28"/>
          <w:szCs w:val="28"/>
        </w:rPr>
        <w:t xml:space="preserve"> та </w:t>
      </w:r>
      <w:proofErr w:type="spellStart"/>
      <w:r w:rsidRPr="00CE47D3">
        <w:rPr>
          <w:rFonts w:ascii="Times New Roman" w:eastAsia="Calibri" w:hAnsi="Times New Roman" w:cs="Times New Roman"/>
          <w:sz w:val="28"/>
          <w:szCs w:val="28"/>
        </w:rPr>
        <w:t>індивідуальнихосвітніх</w:t>
      </w:r>
      <w:proofErr w:type="spellEnd"/>
      <w:r w:rsidRPr="00CE47D3">
        <w:rPr>
          <w:rFonts w:ascii="Times New Roman" w:eastAsia="Calibri" w:hAnsi="Times New Roman" w:cs="Times New Roman"/>
          <w:sz w:val="28"/>
          <w:szCs w:val="28"/>
        </w:rPr>
        <w:t xml:space="preserve"> потреб </w:t>
      </w:r>
      <w:proofErr w:type="spellStart"/>
      <w:r w:rsidRPr="00CE47D3">
        <w:rPr>
          <w:rFonts w:ascii="Times New Roman" w:eastAsia="Calibri" w:hAnsi="Times New Roman" w:cs="Times New Roman"/>
          <w:sz w:val="28"/>
          <w:szCs w:val="28"/>
        </w:rPr>
        <w:t>учнів</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особливостірегіону</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рівеньнавчально</w:t>
      </w:r>
      <w:proofErr w:type="spellEnd"/>
      <w:r w:rsidRPr="00CE47D3">
        <w:rPr>
          <w:rFonts w:ascii="Times New Roman" w:eastAsia="Calibri" w:hAnsi="Times New Roman" w:cs="Times New Roman"/>
          <w:sz w:val="28"/>
          <w:szCs w:val="28"/>
        </w:rPr>
        <w:t xml:space="preserve">-методичного та кадрового </w:t>
      </w:r>
      <w:proofErr w:type="spellStart"/>
      <w:r w:rsidRPr="00CE47D3">
        <w:rPr>
          <w:rFonts w:ascii="Times New Roman" w:eastAsia="Calibri" w:hAnsi="Times New Roman" w:cs="Times New Roman"/>
          <w:sz w:val="28"/>
          <w:szCs w:val="28"/>
        </w:rPr>
        <w:t>забезпечення</w:t>
      </w:r>
      <w:proofErr w:type="spellEnd"/>
      <w:r w:rsidRPr="00CE47D3">
        <w:rPr>
          <w:rFonts w:ascii="Times New Roman" w:eastAsia="Calibri" w:hAnsi="Times New Roman" w:cs="Times New Roman"/>
          <w:sz w:val="28"/>
          <w:szCs w:val="28"/>
        </w:rPr>
        <w:t xml:space="preserve"> закладу і </w:t>
      </w:r>
      <w:proofErr w:type="spellStart"/>
      <w:r w:rsidRPr="00CE47D3">
        <w:rPr>
          <w:rFonts w:ascii="Times New Roman" w:eastAsia="Calibri" w:hAnsi="Times New Roman" w:cs="Times New Roman"/>
          <w:sz w:val="28"/>
          <w:szCs w:val="28"/>
        </w:rPr>
        <w:t>відображається</w:t>
      </w:r>
      <w:proofErr w:type="spellEnd"/>
      <w:r w:rsidRPr="00CE47D3">
        <w:rPr>
          <w:rFonts w:ascii="Times New Roman" w:eastAsia="Calibri" w:hAnsi="Times New Roman" w:cs="Times New Roman"/>
          <w:sz w:val="28"/>
          <w:szCs w:val="28"/>
        </w:rPr>
        <w:t xml:space="preserve"> в </w:t>
      </w:r>
      <w:proofErr w:type="spellStart"/>
      <w:r w:rsidRPr="00CE47D3">
        <w:rPr>
          <w:rFonts w:ascii="Times New Roman" w:eastAsia="Calibri" w:hAnsi="Times New Roman" w:cs="Times New Roman"/>
          <w:sz w:val="28"/>
          <w:szCs w:val="28"/>
        </w:rPr>
        <w:t>навчальних</w:t>
      </w:r>
      <w:proofErr w:type="spellEnd"/>
      <w:r w:rsidRPr="00CE47D3">
        <w:rPr>
          <w:rFonts w:ascii="Times New Roman" w:eastAsia="Calibri" w:hAnsi="Times New Roman" w:cs="Times New Roman"/>
          <w:sz w:val="28"/>
          <w:szCs w:val="28"/>
        </w:rPr>
        <w:t xml:space="preserve"> планах </w:t>
      </w:r>
      <w:proofErr w:type="spellStart"/>
      <w:r w:rsidRPr="00CE47D3">
        <w:rPr>
          <w:rFonts w:ascii="Times New Roman" w:eastAsia="Calibri" w:hAnsi="Times New Roman" w:cs="Times New Roman"/>
          <w:sz w:val="28"/>
          <w:szCs w:val="28"/>
        </w:rPr>
        <w:t>закладівосвіти</w:t>
      </w:r>
      <w:proofErr w:type="spellEnd"/>
      <w:r w:rsidRPr="00CE47D3">
        <w:rPr>
          <w:rFonts w:ascii="Times New Roman" w:eastAsia="Calibri" w:hAnsi="Times New Roman" w:cs="Times New Roman"/>
          <w:sz w:val="28"/>
          <w:szCs w:val="28"/>
        </w:rPr>
        <w:t xml:space="preserve">. </w:t>
      </w:r>
    </w:p>
    <w:p w:rsidR="00CE47D3" w:rsidRPr="00CE47D3" w:rsidRDefault="00CE47D3" w:rsidP="002455C7">
      <w:pPr>
        <w:spacing w:after="0"/>
        <w:ind w:firstLine="709"/>
        <w:jc w:val="both"/>
        <w:rPr>
          <w:rFonts w:ascii="Times New Roman" w:eastAsia="Calibri" w:hAnsi="Times New Roman" w:cs="Times New Roman"/>
          <w:sz w:val="28"/>
          <w:szCs w:val="28"/>
        </w:rPr>
      </w:pPr>
      <w:proofErr w:type="spellStart"/>
      <w:r w:rsidRPr="00CE47D3">
        <w:rPr>
          <w:rFonts w:ascii="Times New Roman" w:eastAsia="Calibri" w:hAnsi="Times New Roman" w:cs="Times New Roman"/>
          <w:sz w:val="28"/>
          <w:szCs w:val="28"/>
        </w:rPr>
        <w:t>Варіативнаскладованавчальнихпланіввикористовуєтьсяна</w:t>
      </w:r>
      <w:proofErr w:type="spellEnd"/>
      <w:r w:rsidRPr="00CE47D3">
        <w:rPr>
          <w:rFonts w:ascii="Times New Roman" w:eastAsia="Calibri" w:hAnsi="Times New Roman" w:cs="Times New Roman"/>
          <w:sz w:val="28"/>
          <w:szCs w:val="28"/>
        </w:rPr>
        <w:t>:</w:t>
      </w:r>
    </w:p>
    <w:p w:rsidR="00CE47D3" w:rsidRPr="00CE47D3" w:rsidRDefault="00CE47D3" w:rsidP="002455C7">
      <w:pPr>
        <w:numPr>
          <w:ilvl w:val="0"/>
          <w:numId w:val="2"/>
        </w:numPr>
        <w:spacing w:after="0"/>
        <w:jc w:val="both"/>
        <w:rPr>
          <w:rFonts w:ascii="Times New Roman" w:eastAsia="Calibri" w:hAnsi="Times New Roman" w:cs="Times New Roman"/>
          <w:b/>
          <w:bCs/>
          <w:sz w:val="28"/>
          <w:szCs w:val="28"/>
        </w:rPr>
      </w:pPr>
      <w:proofErr w:type="spellStart"/>
      <w:r w:rsidRPr="00CE47D3">
        <w:rPr>
          <w:rFonts w:ascii="Times New Roman" w:eastAsia="Calibri" w:hAnsi="Times New Roman" w:cs="Times New Roman"/>
          <w:sz w:val="28"/>
          <w:szCs w:val="28"/>
        </w:rPr>
        <w:t>підсиленняпредметівінваріантноїскладової</w:t>
      </w:r>
      <w:proofErr w:type="spellEnd"/>
      <w:r w:rsidRPr="00CE47D3">
        <w:rPr>
          <w:rFonts w:ascii="Times New Roman" w:eastAsia="Calibri" w:hAnsi="Times New Roman" w:cs="Times New Roman"/>
          <w:sz w:val="28"/>
          <w:szCs w:val="28"/>
        </w:rPr>
        <w:t xml:space="preserve">. У такому </w:t>
      </w:r>
      <w:proofErr w:type="spellStart"/>
      <w:r w:rsidRPr="00CE47D3">
        <w:rPr>
          <w:rFonts w:ascii="Times New Roman" w:eastAsia="Calibri" w:hAnsi="Times New Roman" w:cs="Times New Roman"/>
          <w:sz w:val="28"/>
          <w:szCs w:val="28"/>
        </w:rPr>
        <w:t>разірозподіл</w:t>
      </w:r>
      <w:proofErr w:type="spellEnd"/>
      <w:r w:rsidRPr="00CE47D3">
        <w:rPr>
          <w:rFonts w:ascii="Times New Roman" w:eastAsia="Calibri" w:hAnsi="Times New Roman" w:cs="Times New Roman"/>
          <w:sz w:val="28"/>
          <w:szCs w:val="28"/>
        </w:rPr>
        <w:t xml:space="preserve"> годин на </w:t>
      </w:r>
      <w:proofErr w:type="spellStart"/>
      <w:r w:rsidRPr="00CE47D3">
        <w:rPr>
          <w:rFonts w:ascii="Times New Roman" w:eastAsia="Calibri" w:hAnsi="Times New Roman" w:cs="Times New Roman"/>
          <w:sz w:val="28"/>
          <w:szCs w:val="28"/>
        </w:rPr>
        <w:t>вивченнятієїчиіншої</w:t>
      </w:r>
      <w:proofErr w:type="spellEnd"/>
      <w:r w:rsidRPr="00CE47D3">
        <w:rPr>
          <w:rFonts w:ascii="Times New Roman" w:eastAsia="Calibri" w:hAnsi="Times New Roman" w:cs="Times New Roman"/>
          <w:sz w:val="28"/>
          <w:szCs w:val="28"/>
        </w:rPr>
        <w:t xml:space="preserve"> теми </w:t>
      </w:r>
      <w:proofErr w:type="spellStart"/>
      <w:r w:rsidRPr="00CE47D3">
        <w:rPr>
          <w:rFonts w:ascii="Times New Roman" w:eastAsia="Calibri" w:hAnsi="Times New Roman" w:cs="Times New Roman"/>
          <w:sz w:val="28"/>
          <w:szCs w:val="28"/>
        </w:rPr>
        <w:t>навчальноїпрограмиздійснюєтьсявчителемсамостійно</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Розподіл</w:t>
      </w:r>
      <w:proofErr w:type="spellEnd"/>
      <w:r w:rsidRPr="00CE47D3">
        <w:rPr>
          <w:rFonts w:ascii="Times New Roman" w:eastAsia="Calibri" w:hAnsi="Times New Roman" w:cs="Times New Roman"/>
          <w:sz w:val="28"/>
          <w:szCs w:val="28"/>
        </w:rPr>
        <w:t xml:space="preserve"> годин </w:t>
      </w:r>
      <w:proofErr w:type="spellStart"/>
      <w:r w:rsidRPr="00CE47D3">
        <w:rPr>
          <w:rFonts w:ascii="Times New Roman" w:eastAsia="Calibri" w:hAnsi="Times New Roman" w:cs="Times New Roman"/>
          <w:sz w:val="28"/>
          <w:szCs w:val="28"/>
        </w:rPr>
        <w:t>фіксуєтьсяу</w:t>
      </w:r>
      <w:proofErr w:type="spellEnd"/>
      <w:r w:rsidRPr="00CE47D3">
        <w:rPr>
          <w:rFonts w:ascii="Times New Roman" w:eastAsia="Calibri" w:hAnsi="Times New Roman" w:cs="Times New Roman"/>
          <w:sz w:val="28"/>
          <w:szCs w:val="28"/>
        </w:rPr>
        <w:t xml:space="preserve"> календарному </w:t>
      </w:r>
      <w:proofErr w:type="spellStart"/>
      <w:r w:rsidRPr="00CE47D3">
        <w:rPr>
          <w:rFonts w:ascii="Times New Roman" w:eastAsia="Calibri" w:hAnsi="Times New Roman" w:cs="Times New Roman"/>
          <w:sz w:val="28"/>
          <w:szCs w:val="28"/>
        </w:rPr>
        <w:t>плані</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якийпогоджується</w:t>
      </w:r>
      <w:proofErr w:type="spellEnd"/>
      <w:r w:rsidRPr="00CE47D3">
        <w:rPr>
          <w:rFonts w:ascii="Times New Roman" w:eastAsia="Calibri" w:hAnsi="Times New Roman" w:cs="Times New Roman"/>
          <w:sz w:val="28"/>
          <w:szCs w:val="28"/>
        </w:rPr>
        <w:t xml:space="preserve"> директором закладу </w:t>
      </w:r>
      <w:proofErr w:type="spellStart"/>
      <w:r w:rsidRPr="00CE47D3">
        <w:rPr>
          <w:rFonts w:ascii="Times New Roman" w:eastAsia="Calibri" w:hAnsi="Times New Roman" w:cs="Times New Roman"/>
          <w:sz w:val="28"/>
          <w:szCs w:val="28"/>
        </w:rPr>
        <w:t>освітичийого</w:t>
      </w:r>
      <w:proofErr w:type="spellEnd"/>
      <w:r w:rsidRPr="00CE47D3">
        <w:rPr>
          <w:rFonts w:ascii="Times New Roman" w:eastAsia="Calibri" w:hAnsi="Times New Roman" w:cs="Times New Roman"/>
          <w:sz w:val="28"/>
          <w:szCs w:val="28"/>
        </w:rPr>
        <w:t xml:space="preserve"> заступником. </w:t>
      </w:r>
      <w:proofErr w:type="spellStart"/>
      <w:r w:rsidRPr="00CE47D3">
        <w:rPr>
          <w:rFonts w:ascii="Times New Roman" w:eastAsia="Calibri" w:hAnsi="Times New Roman" w:cs="Times New Roman"/>
          <w:sz w:val="28"/>
          <w:szCs w:val="28"/>
        </w:rPr>
        <w:t>Вчительзазначаєпроведені</w:t>
      </w:r>
      <w:proofErr w:type="spellEnd"/>
      <w:r w:rsidRPr="00CE47D3">
        <w:rPr>
          <w:rFonts w:ascii="Times New Roman" w:eastAsia="Calibri" w:hAnsi="Times New Roman" w:cs="Times New Roman"/>
          <w:sz w:val="28"/>
          <w:szCs w:val="28"/>
        </w:rPr>
        <w:t xml:space="preserve"> уроки у </w:t>
      </w:r>
      <w:proofErr w:type="spellStart"/>
      <w:r w:rsidRPr="00CE47D3">
        <w:rPr>
          <w:rFonts w:ascii="Times New Roman" w:eastAsia="Calibri" w:hAnsi="Times New Roman" w:cs="Times New Roman"/>
          <w:sz w:val="28"/>
          <w:szCs w:val="28"/>
        </w:rPr>
        <w:t>частинікласного</w:t>
      </w:r>
      <w:proofErr w:type="spellEnd"/>
      <w:r w:rsidRPr="00CE47D3">
        <w:rPr>
          <w:rFonts w:ascii="Times New Roman" w:eastAsia="Calibri" w:hAnsi="Times New Roman" w:cs="Times New Roman"/>
          <w:sz w:val="28"/>
          <w:szCs w:val="28"/>
        </w:rPr>
        <w:t xml:space="preserve"> журналу, </w:t>
      </w:r>
      <w:proofErr w:type="spellStart"/>
      <w:r w:rsidRPr="00CE47D3">
        <w:rPr>
          <w:rFonts w:ascii="Times New Roman" w:eastAsia="Calibri" w:hAnsi="Times New Roman" w:cs="Times New Roman"/>
          <w:sz w:val="28"/>
          <w:szCs w:val="28"/>
        </w:rPr>
        <w:t>відведеного</w:t>
      </w:r>
      <w:proofErr w:type="spellEnd"/>
      <w:r w:rsidRPr="00CE47D3">
        <w:rPr>
          <w:rFonts w:ascii="Times New Roman" w:eastAsia="Calibri" w:hAnsi="Times New Roman" w:cs="Times New Roman"/>
          <w:sz w:val="28"/>
          <w:szCs w:val="28"/>
        </w:rPr>
        <w:t xml:space="preserve"> для предмета, на </w:t>
      </w:r>
      <w:proofErr w:type="spellStart"/>
      <w:r w:rsidRPr="00CE47D3">
        <w:rPr>
          <w:rFonts w:ascii="Times New Roman" w:eastAsia="Calibri" w:hAnsi="Times New Roman" w:cs="Times New Roman"/>
          <w:sz w:val="28"/>
          <w:szCs w:val="28"/>
        </w:rPr>
        <w:t>підсиленняякоговикористанозазначенігодини</w:t>
      </w:r>
      <w:proofErr w:type="spellEnd"/>
      <w:r w:rsidRPr="00CE47D3">
        <w:rPr>
          <w:rFonts w:ascii="Times New Roman" w:eastAsia="Calibri" w:hAnsi="Times New Roman" w:cs="Times New Roman"/>
          <w:sz w:val="28"/>
          <w:szCs w:val="28"/>
        </w:rPr>
        <w:t>;</w:t>
      </w:r>
    </w:p>
    <w:p w:rsidR="00CE47D3" w:rsidRPr="00CE47D3" w:rsidRDefault="00CE47D3" w:rsidP="002455C7">
      <w:pPr>
        <w:numPr>
          <w:ilvl w:val="0"/>
          <w:numId w:val="2"/>
        </w:numPr>
        <w:spacing w:after="0"/>
        <w:jc w:val="both"/>
        <w:rPr>
          <w:rFonts w:ascii="Times New Roman" w:eastAsia="Calibri" w:hAnsi="Times New Roman" w:cs="Times New Roman"/>
          <w:b/>
          <w:bCs/>
          <w:sz w:val="28"/>
          <w:szCs w:val="28"/>
        </w:rPr>
      </w:pPr>
      <w:proofErr w:type="spellStart"/>
      <w:r w:rsidRPr="00CE47D3">
        <w:rPr>
          <w:rFonts w:ascii="Times New Roman" w:eastAsia="Calibri" w:hAnsi="Times New Roman" w:cs="Times New Roman"/>
          <w:sz w:val="28"/>
          <w:szCs w:val="28"/>
        </w:rPr>
        <w:t>запровадженняфакультативів</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курсів</w:t>
      </w:r>
      <w:proofErr w:type="spellEnd"/>
      <w:r w:rsidRPr="00CE47D3">
        <w:rPr>
          <w:rFonts w:ascii="Times New Roman" w:eastAsia="Calibri" w:hAnsi="Times New Roman" w:cs="Times New Roman"/>
          <w:sz w:val="28"/>
          <w:szCs w:val="28"/>
        </w:rPr>
        <w:t xml:space="preserve"> за </w:t>
      </w:r>
      <w:proofErr w:type="spellStart"/>
      <w:r w:rsidRPr="00CE47D3">
        <w:rPr>
          <w:rFonts w:ascii="Times New Roman" w:eastAsia="Calibri" w:hAnsi="Times New Roman" w:cs="Times New Roman"/>
          <w:sz w:val="28"/>
          <w:szCs w:val="28"/>
        </w:rPr>
        <w:t>вибором</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щорозширюютьобрану</w:t>
      </w:r>
      <w:proofErr w:type="spellEnd"/>
      <w:r w:rsidRPr="00CE47D3">
        <w:rPr>
          <w:rFonts w:ascii="Times New Roman" w:eastAsia="Calibri" w:hAnsi="Times New Roman" w:cs="Times New Roman"/>
          <w:sz w:val="28"/>
          <w:szCs w:val="28"/>
        </w:rPr>
        <w:t xml:space="preserve"> закладом </w:t>
      </w:r>
      <w:proofErr w:type="spellStart"/>
      <w:r w:rsidRPr="00CE47D3">
        <w:rPr>
          <w:rFonts w:ascii="Times New Roman" w:eastAsia="Calibri" w:hAnsi="Times New Roman" w:cs="Times New Roman"/>
          <w:sz w:val="28"/>
          <w:szCs w:val="28"/>
        </w:rPr>
        <w:t>освітиспеціалізацію</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чисвітоглядногоспрямування</w:t>
      </w:r>
      <w:proofErr w:type="spellEnd"/>
      <w:r w:rsidRPr="00CE47D3">
        <w:rPr>
          <w:rFonts w:ascii="Times New Roman" w:eastAsia="Calibri" w:hAnsi="Times New Roman" w:cs="Times New Roman"/>
          <w:sz w:val="28"/>
          <w:szCs w:val="28"/>
        </w:rPr>
        <w:t xml:space="preserve"> (</w:t>
      </w:r>
      <w:proofErr w:type="spellStart"/>
      <w:r w:rsidRPr="00CE47D3">
        <w:rPr>
          <w:rFonts w:ascii="Times New Roman" w:eastAsia="Calibri" w:hAnsi="Times New Roman" w:cs="Times New Roman"/>
          <w:sz w:val="28"/>
          <w:szCs w:val="28"/>
        </w:rPr>
        <w:t>етика</w:t>
      </w:r>
      <w:proofErr w:type="spellEnd"/>
      <w:r w:rsidRPr="00CE47D3">
        <w:rPr>
          <w:rFonts w:ascii="Times New Roman" w:eastAsia="Calibri" w:hAnsi="Times New Roman" w:cs="Times New Roman"/>
          <w:sz w:val="28"/>
          <w:szCs w:val="28"/>
        </w:rPr>
        <w:t xml:space="preserve">, риторика, </w:t>
      </w:r>
      <w:proofErr w:type="spellStart"/>
      <w:r w:rsidRPr="00CE47D3">
        <w:rPr>
          <w:rFonts w:ascii="Times New Roman" w:eastAsia="Calibri" w:hAnsi="Times New Roman" w:cs="Times New Roman"/>
          <w:sz w:val="28"/>
          <w:szCs w:val="28"/>
        </w:rPr>
        <w:t>рідний</w:t>
      </w:r>
      <w:proofErr w:type="spellEnd"/>
      <w:r w:rsidRPr="00CE47D3">
        <w:rPr>
          <w:rFonts w:ascii="Times New Roman" w:eastAsia="Calibri" w:hAnsi="Times New Roman" w:cs="Times New Roman"/>
          <w:sz w:val="28"/>
          <w:szCs w:val="28"/>
        </w:rPr>
        <w:t xml:space="preserve"> край, </w:t>
      </w:r>
      <w:proofErr w:type="spellStart"/>
      <w:r w:rsidRPr="00CE47D3">
        <w:rPr>
          <w:rFonts w:ascii="Times New Roman" w:eastAsia="Calibri" w:hAnsi="Times New Roman" w:cs="Times New Roman"/>
          <w:sz w:val="28"/>
          <w:szCs w:val="28"/>
        </w:rPr>
        <w:t>хореографіятощо</w:t>
      </w:r>
      <w:proofErr w:type="spellEnd"/>
      <w:r w:rsidRPr="00CE47D3">
        <w:rPr>
          <w:rFonts w:ascii="Times New Roman" w:eastAsia="Calibri" w:hAnsi="Times New Roman" w:cs="Times New Roman"/>
          <w:sz w:val="28"/>
          <w:szCs w:val="28"/>
        </w:rPr>
        <w:t>);</w:t>
      </w:r>
    </w:p>
    <w:p w:rsidR="00CE47D3" w:rsidRPr="00CE47D3" w:rsidRDefault="00CE47D3" w:rsidP="002455C7">
      <w:pPr>
        <w:numPr>
          <w:ilvl w:val="0"/>
          <w:numId w:val="2"/>
        </w:numPr>
        <w:spacing w:after="0"/>
        <w:jc w:val="both"/>
        <w:rPr>
          <w:rFonts w:ascii="Times New Roman" w:eastAsia="Calibri" w:hAnsi="Times New Roman" w:cs="Times New Roman"/>
          <w:b/>
          <w:bCs/>
          <w:sz w:val="28"/>
          <w:szCs w:val="28"/>
        </w:rPr>
      </w:pPr>
      <w:proofErr w:type="spellStart"/>
      <w:r w:rsidRPr="00CE47D3">
        <w:rPr>
          <w:rFonts w:ascii="Times New Roman" w:eastAsia="Calibri" w:hAnsi="Times New Roman" w:cs="Times New Roman"/>
          <w:sz w:val="28"/>
          <w:szCs w:val="28"/>
        </w:rPr>
        <w:t>індивідуальнізаняття</w:t>
      </w:r>
      <w:proofErr w:type="spellEnd"/>
      <w:r w:rsidRPr="00CE47D3">
        <w:rPr>
          <w:rFonts w:ascii="Times New Roman" w:eastAsia="Calibri" w:hAnsi="Times New Roman" w:cs="Times New Roman"/>
          <w:sz w:val="28"/>
          <w:szCs w:val="28"/>
        </w:rPr>
        <w:t xml:space="preserve"> та </w:t>
      </w:r>
      <w:proofErr w:type="spellStart"/>
      <w:r w:rsidRPr="00CE47D3">
        <w:rPr>
          <w:rFonts w:ascii="Times New Roman" w:eastAsia="Calibri" w:hAnsi="Times New Roman" w:cs="Times New Roman"/>
          <w:sz w:val="28"/>
          <w:szCs w:val="28"/>
        </w:rPr>
        <w:t>консультації</w:t>
      </w:r>
      <w:proofErr w:type="spellEnd"/>
      <w:r w:rsidRPr="00CE47D3">
        <w:rPr>
          <w:rFonts w:ascii="Times New Roman" w:eastAsia="Calibri" w:hAnsi="Times New Roman" w:cs="Times New Roman"/>
          <w:sz w:val="28"/>
          <w:szCs w:val="28"/>
        </w:rPr>
        <w:t>.</w:t>
      </w:r>
    </w:p>
    <w:p w:rsidR="00851A37" w:rsidRPr="00851A37" w:rsidRDefault="00CE47D3" w:rsidP="0037315A">
      <w:pPr>
        <w:ind w:firstLine="709"/>
        <w:jc w:val="both"/>
        <w:rPr>
          <w:rFonts w:ascii="Times New Roman" w:eastAsia="Calibri" w:hAnsi="Times New Roman" w:cs="Times New Roman"/>
          <w:sz w:val="28"/>
          <w:szCs w:val="28"/>
          <w:lang w:val="uk-UA"/>
        </w:rPr>
      </w:pPr>
      <w:proofErr w:type="spellStart"/>
      <w:r w:rsidRPr="00CE47D3">
        <w:rPr>
          <w:rFonts w:ascii="Times New Roman" w:eastAsia="Calibri" w:hAnsi="Times New Roman" w:cs="Times New Roman"/>
          <w:sz w:val="28"/>
          <w:szCs w:val="28"/>
        </w:rPr>
        <w:t>Варіативністьзмісту</w:t>
      </w:r>
      <w:proofErr w:type="spellEnd"/>
      <w:r w:rsidRPr="002455C7">
        <w:rPr>
          <w:rFonts w:ascii="Times New Roman" w:eastAsia="Calibri" w:hAnsi="Times New Roman" w:cs="Times New Roman"/>
          <w:sz w:val="28"/>
          <w:szCs w:val="28"/>
          <w:lang w:val="uk-UA"/>
        </w:rPr>
        <w:t>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bookmarkStart w:id="1" w:name="_Toc486538639"/>
    </w:p>
    <w:p w:rsidR="00851A37" w:rsidRDefault="00851A37" w:rsidP="00851A37">
      <w:pPr>
        <w:spacing w:after="0" w:line="240" w:lineRule="auto"/>
        <w:ind w:firstLine="709"/>
        <w:jc w:val="both"/>
        <w:rPr>
          <w:rFonts w:ascii="Times New Roman" w:eastAsia="Times New Roman" w:hAnsi="Times New Roman" w:cs="Times New Roman"/>
          <w:b/>
          <w:sz w:val="28"/>
          <w:szCs w:val="28"/>
          <w:highlight w:val="white"/>
          <w:lang w:val="uk-UA" w:eastAsia="en-US"/>
        </w:rPr>
      </w:pPr>
      <w:r w:rsidRPr="00851A37">
        <w:rPr>
          <w:rFonts w:ascii="Times New Roman" w:eastAsia="Times New Roman" w:hAnsi="Times New Roman" w:cs="Times New Roman"/>
          <w:b/>
          <w:sz w:val="28"/>
          <w:szCs w:val="28"/>
          <w:highlight w:val="white"/>
          <w:lang w:val="uk-UA" w:eastAsia="en-US"/>
        </w:rPr>
        <w:t>Навчання за наскрізними лініями реалізується насамперед через:</w:t>
      </w:r>
    </w:p>
    <w:p w:rsidR="005538E9" w:rsidRPr="00851A37" w:rsidRDefault="005538E9" w:rsidP="00851A37">
      <w:pPr>
        <w:spacing w:after="0" w:line="240" w:lineRule="auto"/>
        <w:ind w:firstLine="709"/>
        <w:jc w:val="both"/>
        <w:rPr>
          <w:rFonts w:ascii="Times New Roman" w:eastAsia="Times New Roman" w:hAnsi="Times New Roman" w:cs="Times New Roman"/>
          <w:b/>
          <w:sz w:val="28"/>
          <w:szCs w:val="28"/>
          <w:highlight w:val="white"/>
          <w:lang w:val="uk-UA" w:eastAsia="en-US"/>
        </w:rPr>
      </w:pPr>
    </w:p>
    <w:p w:rsidR="00D64F76" w:rsidRDefault="00851A37" w:rsidP="00D64F76">
      <w:pPr>
        <w:pStyle w:val="a3"/>
        <w:numPr>
          <w:ilvl w:val="0"/>
          <w:numId w:val="5"/>
        </w:numPr>
        <w:spacing w:after="0" w:line="240" w:lineRule="auto"/>
        <w:ind w:left="426"/>
        <w:jc w:val="both"/>
        <w:rPr>
          <w:rFonts w:ascii="Times New Roman" w:eastAsia="Times New Roman" w:hAnsi="Times New Roman" w:cs="Times New Roman"/>
          <w:sz w:val="28"/>
          <w:szCs w:val="28"/>
          <w:highlight w:val="white"/>
          <w:lang w:val="uk-UA" w:eastAsia="en-US"/>
        </w:rPr>
      </w:pPr>
      <w:r w:rsidRPr="00D64F76">
        <w:rPr>
          <w:rFonts w:ascii="Times New Roman" w:eastAsia="Times New Roman" w:hAnsi="Times New Roman" w:cs="Times New Roman"/>
          <w:sz w:val="28"/>
          <w:szCs w:val="28"/>
          <w:highlight w:val="white"/>
          <w:lang w:val="uk-UA" w:eastAsia="en-US"/>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64F76" w:rsidRDefault="00851A37" w:rsidP="00D64F76">
      <w:pPr>
        <w:pStyle w:val="a3"/>
        <w:numPr>
          <w:ilvl w:val="0"/>
          <w:numId w:val="5"/>
        </w:numPr>
        <w:spacing w:after="0" w:line="240" w:lineRule="auto"/>
        <w:ind w:left="426"/>
        <w:jc w:val="both"/>
        <w:rPr>
          <w:rFonts w:ascii="Times New Roman" w:eastAsia="Times New Roman" w:hAnsi="Times New Roman" w:cs="Times New Roman"/>
          <w:sz w:val="28"/>
          <w:szCs w:val="28"/>
          <w:highlight w:val="white"/>
          <w:lang w:val="uk-UA" w:eastAsia="en-US"/>
        </w:rPr>
      </w:pPr>
      <w:r w:rsidRPr="00D64F76">
        <w:rPr>
          <w:rFonts w:ascii="Times New Roman" w:eastAsia="Times New Roman" w:hAnsi="Times New Roman" w:cs="Times New Roman"/>
          <w:sz w:val="28"/>
          <w:szCs w:val="28"/>
          <w:highlight w:val="white"/>
          <w:lang w:val="uk-UA" w:eastAsia="en-US"/>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64F76">
        <w:rPr>
          <w:rFonts w:ascii="Times New Roman" w:eastAsia="Times New Roman" w:hAnsi="Times New Roman" w:cs="Times New Roman"/>
          <w:sz w:val="28"/>
          <w:szCs w:val="28"/>
          <w:highlight w:val="white"/>
          <w:lang w:val="uk-UA" w:eastAsia="en-US"/>
        </w:rPr>
        <w:t>надпредметні</w:t>
      </w:r>
      <w:proofErr w:type="spellEnd"/>
      <w:r w:rsidRPr="00D64F76">
        <w:rPr>
          <w:rFonts w:ascii="Times New Roman" w:eastAsia="Times New Roman" w:hAnsi="Times New Roman" w:cs="Times New Roman"/>
          <w:sz w:val="28"/>
          <w:szCs w:val="28"/>
          <w:highlight w:val="white"/>
          <w:lang w:val="uk-UA" w:eastAsia="en-US"/>
        </w:rPr>
        <w:t xml:space="preserve">, </w:t>
      </w:r>
      <w:proofErr w:type="spellStart"/>
      <w:r w:rsidRPr="00D64F76">
        <w:rPr>
          <w:rFonts w:ascii="Times New Roman" w:eastAsia="Times New Roman" w:hAnsi="Times New Roman" w:cs="Times New Roman"/>
          <w:sz w:val="28"/>
          <w:szCs w:val="28"/>
          <w:highlight w:val="white"/>
          <w:lang w:val="uk-UA" w:eastAsia="en-US"/>
        </w:rPr>
        <w:t>міжкласові</w:t>
      </w:r>
      <w:proofErr w:type="spellEnd"/>
      <w:r w:rsidRPr="00D64F76">
        <w:rPr>
          <w:rFonts w:ascii="Times New Roman" w:eastAsia="Times New Roman" w:hAnsi="Times New Roman" w:cs="Times New Roman"/>
          <w:sz w:val="28"/>
          <w:szCs w:val="28"/>
          <w:highlight w:val="white"/>
          <w:lang w:val="uk-UA" w:eastAsia="en-US"/>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64F76" w:rsidRDefault="00851A37" w:rsidP="00D64F76">
      <w:pPr>
        <w:pStyle w:val="a3"/>
        <w:numPr>
          <w:ilvl w:val="0"/>
          <w:numId w:val="5"/>
        </w:numPr>
        <w:spacing w:after="0" w:line="240" w:lineRule="auto"/>
        <w:ind w:left="426"/>
        <w:jc w:val="both"/>
        <w:rPr>
          <w:rFonts w:ascii="Times New Roman" w:eastAsia="Times New Roman" w:hAnsi="Times New Roman" w:cs="Times New Roman"/>
          <w:sz w:val="28"/>
          <w:szCs w:val="28"/>
          <w:highlight w:val="white"/>
          <w:lang w:val="uk-UA" w:eastAsia="en-US"/>
        </w:rPr>
      </w:pPr>
      <w:r w:rsidRPr="00D64F76">
        <w:rPr>
          <w:rFonts w:ascii="Times New Roman" w:eastAsia="Times New Roman" w:hAnsi="Times New Roman" w:cs="Times New Roman"/>
          <w:sz w:val="28"/>
          <w:szCs w:val="28"/>
          <w:highlight w:val="white"/>
          <w:lang w:val="uk-UA" w:eastAsia="en-US"/>
        </w:rPr>
        <w:t xml:space="preserve">предмети за вибором; </w:t>
      </w:r>
    </w:p>
    <w:p w:rsidR="00D64F76" w:rsidRDefault="00851A37" w:rsidP="00D64F76">
      <w:pPr>
        <w:pStyle w:val="a3"/>
        <w:numPr>
          <w:ilvl w:val="0"/>
          <w:numId w:val="5"/>
        </w:numPr>
        <w:spacing w:after="0" w:line="240" w:lineRule="auto"/>
        <w:ind w:left="426"/>
        <w:jc w:val="both"/>
        <w:rPr>
          <w:rFonts w:ascii="Times New Roman" w:eastAsia="Times New Roman" w:hAnsi="Times New Roman" w:cs="Times New Roman"/>
          <w:sz w:val="28"/>
          <w:szCs w:val="28"/>
          <w:highlight w:val="white"/>
          <w:lang w:val="uk-UA" w:eastAsia="en-US"/>
        </w:rPr>
      </w:pPr>
      <w:r w:rsidRPr="00D64F76">
        <w:rPr>
          <w:rFonts w:ascii="Times New Roman" w:eastAsia="Times New Roman" w:hAnsi="Times New Roman" w:cs="Times New Roman"/>
          <w:sz w:val="28"/>
          <w:szCs w:val="28"/>
          <w:highlight w:val="white"/>
          <w:lang w:val="uk-UA" w:eastAsia="en-US"/>
        </w:rPr>
        <w:t xml:space="preserve">роботу в проектах; </w:t>
      </w:r>
    </w:p>
    <w:p w:rsidR="00851A37" w:rsidRPr="00D64F76" w:rsidRDefault="00851A37" w:rsidP="00D64F76">
      <w:pPr>
        <w:pStyle w:val="a3"/>
        <w:numPr>
          <w:ilvl w:val="0"/>
          <w:numId w:val="5"/>
        </w:numPr>
        <w:spacing w:after="0" w:line="240" w:lineRule="auto"/>
        <w:ind w:left="426"/>
        <w:jc w:val="both"/>
        <w:rPr>
          <w:rFonts w:ascii="Times New Roman" w:eastAsia="Times New Roman" w:hAnsi="Times New Roman" w:cs="Times New Roman"/>
          <w:sz w:val="28"/>
          <w:szCs w:val="28"/>
          <w:highlight w:val="white"/>
          <w:lang w:val="uk-UA" w:eastAsia="en-US"/>
        </w:rPr>
      </w:pPr>
      <w:r w:rsidRPr="00D64F76">
        <w:rPr>
          <w:rFonts w:ascii="Times New Roman" w:eastAsia="Times New Roman" w:hAnsi="Times New Roman" w:cs="Times New Roman"/>
          <w:sz w:val="28"/>
          <w:szCs w:val="28"/>
          <w:highlight w:val="white"/>
          <w:lang w:val="uk-UA" w:eastAsia="en-US"/>
        </w:rPr>
        <w:t>позакласну навчальну роботу і роботу гуртка.</w:t>
      </w:r>
    </w:p>
    <w:p w:rsid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p>
    <w:p w:rsidR="005538E9" w:rsidRDefault="005538E9" w:rsidP="00851A37">
      <w:pPr>
        <w:spacing w:after="0" w:line="240" w:lineRule="auto"/>
        <w:ind w:firstLine="709"/>
        <w:jc w:val="both"/>
        <w:rPr>
          <w:rFonts w:ascii="Times New Roman" w:eastAsia="Times New Roman" w:hAnsi="Times New Roman" w:cs="Times New Roman"/>
          <w:sz w:val="28"/>
          <w:szCs w:val="28"/>
          <w:highlight w:val="white"/>
          <w:lang w:val="uk-UA" w:eastAsia="en-US"/>
        </w:rPr>
      </w:pPr>
    </w:p>
    <w:p w:rsidR="005538E9" w:rsidRPr="00851A37" w:rsidRDefault="005538E9" w:rsidP="00957A1F">
      <w:pPr>
        <w:spacing w:after="0" w:line="240" w:lineRule="auto"/>
        <w:jc w:val="both"/>
        <w:rPr>
          <w:rFonts w:ascii="Times New Roman" w:eastAsia="Times New Roman" w:hAnsi="Times New Roman" w:cs="Times New Roman"/>
          <w:sz w:val="28"/>
          <w:szCs w:val="28"/>
          <w:highlight w:val="white"/>
          <w:lang w:val="uk-UA" w:eastAsia="en-US"/>
        </w:rPr>
      </w:pPr>
    </w:p>
    <w:tbl>
      <w:tblPr>
        <w:tblW w:w="102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851A37" w:rsidRPr="00851A37" w:rsidTr="00C44E97">
        <w:trPr>
          <w:trHeight w:val="20"/>
        </w:trPr>
        <w:tc>
          <w:tcPr>
            <w:tcW w:w="1668" w:type="dxa"/>
          </w:tcPr>
          <w:p w:rsidR="00851A37" w:rsidRPr="00851A37" w:rsidRDefault="00851A37" w:rsidP="00851A37">
            <w:pPr>
              <w:spacing w:after="0" w:line="240" w:lineRule="auto"/>
              <w:jc w:val="center"/>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b/>
                <w:sz w:val="28"/>
                <w:szCs w:val="28"/>
                <w:lang w:val="uk-UA" w:eastAsia="en-US"/>
              </w:rPr>
              <w:t>Наскрізна лінія</w:t>
            </w:r>
          </w:p>
        </w:tc>
        <w:tc>
          <w:tcPr>
            <w:tcW w:w="8620" w:type="dxa"/>
          </w:tcPr>
          <w:p w:rsidR="00851A37" w:rsidRPr="00851A37" w:rsidRDefault="00851A37" w:rsidP="00851A37">
            <w:pPr>
              <w:spacing w:after="0" w:line="240" w:lineRule="auto"/>
              <w:jc w:val="center"/>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b/>
                <w:sz w:val="28"/>
                <w:szCs w:val="28"/>
                <w:highlight w:val="white"/>
                <w:lang w:val="uk-UA" w:eastAsia="en-US"/>
              </w:rPr>
              <w:t>Коротка характеристика</w:t>
            </w:r>
          </w:p>
        </w:tc>
      </w:tr>
      <w:tr w:rsidR="00851A37" w:rsidRPr="00851A37" w:rsidTr="00C44E97">
        <w:trPr>
          <w:cantSplit/>
          <w:trHeight w:val="20"/>
        </w:trPr>
        <w:tc>
          <w:tcPr>
            <w:tcW w:w="1668" w:type="dxa"/>
            <w:textDirection w:val="btLr"/>
          </w:tcPr>
          <w:p w:rsidR="00851A37" w:rsidRPr="00851A37" w:rsidRDefault="00851A37" w:rsidP="00851A37">
            <w:pPr>
              <w:spacing w:after="0" w:line="240" w:lineRule="auto"/>
              <w:ind w:left="113" w:right="113"/>
              <w:jc w:val="center"/>
              <w:rPr>
                <w:rFonts w:ascii="Times New Roman" w:eastAsia="Times New Roman" w:hAnsi="Times New Roman" w:cs="Times New Roman"/>
                <w:sz w:val="28"/>
                <w:szCs w:val="28"/>
                <w:lang w:val="uk-UA" w:eastAsia="en-US"/>
              </w:rPr>
            </w:pPr>
            <w:r w:rsidRPr="00851A37">
              <w:rPr>
                <w:rFonts w:ascii="Times New Roman" w:eastAsia="Times New Roman" w:hAnsi="Times New Roman" w:cs="Times New Roman"/>
                <w:sz w:val="28"/>
                <w:szCs w:val="28"/>
                <w:highlight w:val="white"/>
                <w:lang w:val="uk-UA" w:eastAsia="en-US"/>
              </w:rPr>
              <w:t>Екологічна безпека й сталий розвиток</w:t>
            </w:r>
          </w:p>
        </w:tc>
        <w:tc>
          <w:tcPr>
            <w:tcW w:w="8620" w:type="dxa"/>
          </w:tcPr>
          <w:p w:rsidR="00851A37" w:rsidRP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r w:rsidRPr="00851A37">
              <w:rPr>
                <w:rFonts w:ascii="Times New Roman" w:eastAsia="Times New Roman" w:hAnsi="Times New Roman" w:cs="Times New Roman"/>
                <w:sz w:val="28"/>
                <w:szCs w:val="28"/>
                <w:highlight w:val="white"/>
                <w:lang w:val="uk-UA"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51A37" w:rsidRPr="00851A37" w:rsidRDefault="00851A37" w:rsidP="00851A37">
            <w:pPr>
              <w:spacing w:after="0" w:line="240" w:lineRule="auto"/>
              <w:ind w:firstLine="709"/>
              <w:jc w:val="both"/>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851A37">
              <w:rPr>
                <w:rFonts w:ascii="Times New Roman" w:eastAsia="Times New Roman" w:hAnsi="Times New Roman" w:cs="Times New Roman"/>
                <w:sz w:val="28"/>
                <w:szCs w:val="28"/>
                <w:highlight w:val="white"/>
                <w:lang w:val="uk-UA" w:eastAsia="en-US"/>
              </w:rPr>
              <w:t>уроки</w:t>
            </w:r>
            <w:proofErr w:type="spellEnd"/>
            <w:r w:rsidRPr="00851A37">
              <w:rPr>
                <w:rFonts w:ascii="Times New Roman" w:eastAsia="Times New Roman" w:hAnsi="Times New Roman" w:cs="Times New Roman"/>
                <w:sz w:val="28"/>
                <w:szCs w:val="28"/>
                <w:highlight w:val="white"/>
                <w:lang w:val="uk-UA" w:eastAsia="en-US"/>
              </w:rPr>
              <w:t xml:space="preserve"> на відкритому повітрі. </w:t>
            </w:r>
          </w:p>
        </w:tc>
      </w:tr>
      <w:tr w:rsidR="00851A37" w:rsidRPr="00851A37" w:rsidTr="00C44E97">
        <w:trPr>
          <w:cantSplit/>
          <w:trHeight w:val="20"/>
        </w:trPr>
        <w:tc>
          <w:tcPr>
            <w:tcW w:w="1668" w:type="dxa"/>
            <w:textDirection w:val="btLr"/>
          </w:tcPr>
          <w:p w:rsidR="00851A37" w:rsidRPr="00851A37" w:rsidRDefault="00851A37" w:rsidP="00851A37">
            <w:pPr>
              <w:spacing w:after="0" w:line="240" w:lineRule="auto"/>
              <w:ind w:left="113" w:right="113"/>
              <w:jc w:val="center"/>
              <w:rPr>
                <w:rFonts w:ascii="Times New Roman" w:eastAsia="Times New Roman" w:hAnsi="Times New Roman" w:cs="Times New Roman"/>
                <w:sz w:val="28"/>
                <w:szCs w:val="28"/>
                <w:lang w:val="uk-UA" w:eastAsia="en-US"/>
              </w:rPr>
            </w:pPr>
            <w:r w:rsidRPr="00851A37">
              <w:rPr>
                <w:rFonts w:ascii="Times New Roman" w:eastAsia="Times New Roman" w:hAnsi="Times New Roman" w:cs="Times New Roman"/>
                <w:sz w:val="28"/>
                <w:szCs w:val="28"/>
                <w:highlight w:val="white"/>
                <w:lang w:val="uk-UA" w:eastAsia="en-US"/>
              </w:rPr>
              <w:t>Громадянська відповідальність</w:t>
            </w:r>
          </w:p>
        </w:tc>
        <w:tc>
          <w:tcPr>
            <w:tcW w:w="8620" w:type="dxa"/>
          </w:tcPr>
          <w:p w:rsidR="00851A37" w:rsidRP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r w:rsidRPr="00851A37">
              <w:rPr>
                <w:rFonts w:ascii="Times New Roman" w:eastAsia="Times New Roman" w:hAnsi="Times New Roman" w:cs="Times New Roman"/>
                <w:sz w:val="28"/>
                <w:szCs w:val="28"/>
                <w:highlight w:val="white"/>
                <w:lang w:val="uk-UA"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51A37" w:rsidRPr="00851A37" w:rsidRDefault="00851A37" w:rsidP="00851A37">
            <w:pPr>
              <w:spacing w:after="0" w:line="240" w:lineRule="auto"/>
              <w:ind w:firstLine="709"/>
              <w:jc w:val="both"/>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51A37" w:rsidRPr="006835BB" w:rsidTr="00C44E97">
        <w:trPr>
          <w:cantSplit/>
          <w:trHeight w:val="20"/>
        </w:trPr>
        <w:tc>
          <w:tcPr>
            <w:tcW w:w="1668" w:type="dxa"/>
            <w:textDirection w:val="btLr"/>
          </w:tcPr>
          <w:p w:rsidR="00851A37" w:rsidRPr="00851A37" w:rsidRDefault="00851A37" w:rsidP="00851A37">
            <w:pPr>
              <w:spacing w:after="0" w:line="240" w:lineRule="auto"/>
              <w:ind w:left="113" w:right="113"/>
              <w:jc w:val="center"/>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t>Здоров'я і безпека</w:t>
            </w:r>
          </w:p>
        </w:tc>
        <w:tc>
          <w:tcPr>
            <w:tcW w:w="8620" w:type="dxa"/>
          </w:tcPr>
          <w:p w:rsidR="00851A37" w:rsidRP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r w:rsidRPr="00851A37">
              <w:rPr>
                <w:rFonts w:ascii="Times New Roman" w:eastAsia="Times New Roman" w:hAnsi="Times New Roman" w:cs="Times New Roman"/>
                <w:sz w:val="28"/>
                <w:szCs w:val="28"/>
                <w:highlight w:val="white"/>
                <w:lang w:val="uk-UA" w:eastAsia="en-US"/>
              </w:rPr>
              <w:t xml:space="preserve">Завданням наскрізної лінії є становлення учня як </w:t>
            </w:r>
            <w:proofErr w:type="spellStart"/>
            <w:r w:rsidRPr="00851A37">
              <w:rPr>
                <w:rFonts w:ascii="Times New Roman" w:eastAsia="Times New Roman" w:hAnsi="Times New Roman" w:cs="Times New Roman"/>
                <w:sz w:val="28"/>
                <w:szCs w:val="28"/>
                <w:highlight w:val="white"/>
                <w:lang w:val="uk-UA" w:eastAsia="en-US"/>
              </w:rPr>
              <w:t>емоційно</w:t>
            </w:r>
            <w:proofErr w:type="spellEnd"/>
            <w:r w:rsidRPr="00851A37">
              <w:rPr>
                <w:rFonts w:ascii="Times New Roman" w:eastAsia="Times New Roman" w:hAnsi="Times New Roman" w:cs="Times New Roman"/>
                <w:sz w:val="28"/>
                <w:szCs w:val="28"/>
                <w:highlight w:val="white"/>
                <w:lang w:val="uk-UA" w:eastAsia="en-US"/>
              </w:rPr>
              <w:t xml:space="preserve"> стійкого члена суспільства, здатного вести здоровий спосіб життя і формувати навколо себе безпечне життєве середовище. </w:t>
            </w:r>
          </w:p>
          <w:p w:rsidR="00851A37" w:rsidRPr="00851A37" w:rsidRDefault="00851A37" w:rsidP="00851A37">
            <w:pPr>
              <w:spacing w:after="0" w:line="240" w:lineRule="auto"/>
              <w:ind w:firstLine="709"/>
              <w:jc w:val="both"/>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51A37" w:rsidRPr="006835BB" w:rsidTr="00C44E97">
        <w:trPr>
          <w:cantSplit/>
          <w:trHeight w:val="20"/>
        </w:trPr>
        <w:tc>
          <w:tcPr>
            <w:tcW w:w="1668" w:type="dxa"/>
            <w:textDirection w:val="btLr"/>
          </w:tcPr>
          <w:p w:rsidR="00851A37" w:rsidRPr="00851A37" w:rsidRDefault="00851A37" w:rsidP="00851A37">
            <w:pPr>
              <w:spacing w:after="0" w:line="240" w:lineRule="auto"/>
              <w:ind w:left="113" w:right="113"/>
              <w:jc w:val="center"/>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lastRenderedPageBreak/>
              <w:t>Підприємливість і фінансова грамотність</w:t>
            </w:r>
          </w:p>
        </w:tc>
        <w:tc>
          <w:tcPr>
            <w:tcW w:w="8620" w:type="dxa"/>
          </w:tcPr>
          <w:p w:rsidR="00851A37" w:rsidRP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r w:rsidRPr="00851A37">
              <w:rPr>
                <w:rFonts w:ascii="Times New Roman" w:eastAsia="Times New Roman" w:hAnsi="Times New Roman" w:cs="Times New Roman"/>
                <w:sz w:val="28"/>
                <w:szCs w:val="28"/>
                <w:highlight w:val="white"/>
                <w:lang w:val="uk-UA"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51A37" w:rsidRPr="00851A37" w:rsidRDefault="00851A37" w:rsidP="00851A37">
            <w:pPr>
              <w:spacing w:after="0" w:line="240" w:lineRule="auto"/>
              <w:ind w:firstLine="708"/>
              <w:jc w:val="both"/>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51A37" w:rsidRPr="00851A37" w:rsidRDefault="00851A37" w:rsidP="00851A37">
      <w:pPr>
        <w:spacing w:after="0" w:line="240" w:lineRule="auto"/>
        <w:jc w:val="both"/>
        <w:rPr>
          <w:rFonts w:ascii="Times New Roman" w:eastAsia="Times New Roman" w:hAnsi="Times New Roman" w:cs="Times New Roman"/>
          <w:sz w:val="18"/>
          <w:szCs w:val="18"/>
          <w:highlight w:val="white"/>
          <w:lang w:val="uk-UA" w:eastAsia="en-US"/>
        </w:rPr>
      </w:pPr>
    </w:p>
    <w:p w:rsidR="00851A37" w:rsidRP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r w:rsidRPr="00851A37">
        <w:rPr>
          <w:rFonts w:ascii="Times New Roman" w:eastAsia="Times New Roman" w:hAnsi="Times New Roman" w:cs="Times New Roman"/>
          <w:sz w:val="28"/>
          <w:szCs w:val="28"/>
          <w:highlight w:val="white"/>
          <w:lang w:val="uk-UA" w:eastAsia="en-US"/>
        </w:rPr>
        <w:t xml:space="preserve">Необхідною умовою формування </w:t>
      </w:r>
      <w:proofErr w:type="spellStart"/>
      <w:r w:rsidRPr="00851A37">
        <w:rPr>
          <w:rFonts w:ascii="Times New Roman" w:eastAsia="Times New Roman" w:hAnsi="Times New Roman" w:cs="Times New Roman"/>
          <w:sz w:val="28"/>
          <w:szCs w:val="28"/>
          <w:highlight w:val="white"/>
          <w:lang w:val="uk-UA" w:eastAsia="en-US"/>
        </w:rPr>
        <w:t>компетентностей</w:t>
      </w:r>
      <w:proofErr w:type="spellEnd"/>
      <w:r w:rsidRPr="00851A37">
        <w:rPr>
          <w:rFonts w:ascii="Times New Roman" w:eastAsia="Times New Roman" w:hAnsi="Times New Roman" w:cs="Times New Roman"/>
          <w:sz w:val="28"/>
          <w:szCs w:val="28"/>
          <w:highlight w:val="white"/>
          <w:lang w:val="uk-UA" w:eastAsia="en-US"/>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851A37">
        <w:rPr>
          <w:rFonts w:ascii="Times New Roman" w:eastAsia="Times New Roman" w:hAnsi="Times New Roman" w:cs="Times New Roman"/>
          <w:sz w:val="28"/>
          <w:szCs w:val="28"/>
          <w:highlight w:val="white"/>
          <w:lang w:val="uk-UA" w:eastAsia="en-US"/>
        </w:rPr>
        <w:t>зв’язків</w:t>
      </w:r>
      <w:proofErr w:type="spellEnd"/>
      <w:r w:rsidRPr="00851A37">
        <w:rPr>
          <w:rFonts w:ascii="Times New Roman" w:eastAsia="Times New Roman" w:hAnsi="Times New Roman" w:cs="Times New Roman"/>
          <w:sz w:val="28"/>
          <w:szCs w:val="28"/>
          <w:highlight w:val="white"/>
          <w:lang w:val="uk-UA" w:eastAsia="en-US"/>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851A37">
        <w:rPr>
          <w:rFonts w:ascii="Times New Roman" w:eastAsia="Times New Roman" w:hAnsi="Times New Roman" w:cs="Times New Roman"/>
          <w:sz w:val="28"/>
          <w:szCs w:val="28"/>
          <w:highlight w:val="white"/>
          <w:lang w:val="uk-UA" w:eastAsia="en-US"/>
        </w:rPr>
        <w:t>компетентностей</w:t>
      </w:r>
      <w:proofErr w:type="spellEnd"/>
      <w:r w:rsidRPr="00851A37">
        <w:rPr>
          <w:rFonts w:ascii="Times New Roman" w:eastAsia="Times New Roman" w:hAnsi="Times New Roman" w:cs="Times New Roman"/>
          <w:sz w:val="28"/>
          <w:szCs w:val="28"/>
          <w:highlight w:val="white"/>
          <w:lang w:val="uk-UA" w:eastAsia="en-US"/>
        </w:rPr>
        <w:t xml:space="preserve"> сприяє встановлення та реалізація в освітньому процесі міжпредметних і </w:t>
      </w:r>
      <w:proofErr w:type="spellStart"/>
      <w:r w:rsidRPr="00851A37">
        <w:rPr>
          <w:rFonts w:ascii="Times New Roman" w:eastAsia="Times New Roman" w:hAnsi="Times New Roman" w:cs="Times New Roman"/>
          <w:sz w:val="28"/>
          <w:szCs w:val="28"/>
          <w:highlight w:val="white"/>
          <w:lang w:val="uk-UA" w:eastAsia="en-US"/>
        </w:rPr>
        <w:t>внутрішньопредметних</w:t>
      </w:r>
      <w:proofErr w:type="spellEnd"/>
      <w:r w:rsidRPr="00851A37">
        <w:rPr>
          <w:rFonts w:ascii="Times New Roman" w:eastAsia="Times New Roman" w:hAnsi="Times New Roman" w:cs="Times New Roman"/>
          <w:sz w:val="28"/>
          <w:szCs w:val="28"/>
          <w:highlight w:val="white"/>
          <w:lang w:val="uk-UA" w:eastAsia="en-US"/>
        </w:rPr>
        <w:t xml:space="preserve"> </w:t>
      </w:r>
      <w:proofErr w:type="spellStart"/>
      <w:r w:rsidRPr="00851A37">
        <w:rPr>
          <w:rFonts w:ascii="Times New Roman" w:eastAsia="Times New Roman" w:hAnsi="Times New Roman" w:cs="Times New Roman"/>
          <w:sz w:val="28"/>
          <w:szCs w:val="28"/>
          <w:highlight w:val="white"/>
          <w:lang w:val="uk-UA" w:eastAsia="en-US"/>
        </w:rPr>
        <w:t>зв’язків</w:t>
      </w:r>
      <w:proofErr w:type="spellEnd"/>
      <w:r w:rsidRPr="00851A37">
        <w:rPr>
          <w:rFonts w:ascii="Times New Roman" w:eastAsia="Times New Roman" w:hAnsi="Times New Roman" w:cs="Times New Roman"/>
          <w:sz w:val="28"/>
          <w:szCs w:val="28"/>
          <w:highlight w:val="white"/>
          <w:lang w:val="uk-UA" w:eastAsia="en-US"/>
        </w:rPr>
        <w:t xml:space="preserve">, а саме: </w:t>
      </w:r>
      <w:proofErr w:type="spellStart"/>
      <w:r w:rsidRPr="00851A37">
        <w:rPr>
          <w:rFonts w:ascii="Times New Roman" w:eastAsia="Times New Roman" w:hAnsi="Times New Roman" w:cs="Times New Roman"/>
          <w:sz w:val="28"/>
          <w:szCs w:val="28"/>
          <w:highlight w:val="white"/>
          <w:lang w:val="uk-UA" w:eastAsia="en-US"/>
        </w:rPr>
        <w:t>змістово</w:t>
      </w:r>
      <w:proofErr w:type="spellEnd"/>
      <w:r w:rsidRPr="00851A37">
        <w:rPr>
          <w:rFonts w:ascii="Times New Roman" w:eastAsia="Times New Roman" w:hAnsi="Times New Roman" w:cs="Times New Roman"/>
          <w:sz w:val="28"/>
          <w:szCs w:val="28"/>
          <w:highlight w:val="white"/>
          <w:lang w:val="uk-UA" w:eastAsia="en-US"/>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538E9" w:rsidRDefault="005538E9" w:rsidP="005538E9">
      <w:pPr>
        <w:spacing w:after="0" w:line="240" w:lineRule="auto"/>
        <w:ind w:firstLine="709"/>
        <w:jc w:val="center"/>
        <w:rPr>
          <w:rFonts w:ascii="Times New Roman" w:eastAsia="Calibri" w:hAnsi="Times New Roman" w:cs="Times New Roman"/>
          <w:b/>
          <w:i/>
          <w:sz w:val="28"/>
          <w:szCs w:val="28"/>
          <w:lang w:val="uk-UA" w:eastAsia="en-US"/>
        </w:rPr>
      </w:pPr>
    </w:p>
    <w:p w:rsidR="005538E9" w:rsidRDefault="00851A37" w:rsidP="005538E9">
      <w:pPr>
        <w:spacing w:after="0" w:line="240" w:lineRule="auto"/>
        <w:ind w:firstLine="709"/>
        <w:jc w:val="center"/>
        <w:rPr>
          <w:rFonts w:ascii="Times New Roman" w:eastAsia="Calibri" w:hAnsi="Times New Roman" w:cs="Times New Roman"/>
          <w:b/>
          <w:i/>
          <w:sz w:val="28"/>
          <w:szCs w:val="28"/>
          <w:lang w:val="uk-UA" w:eastAsia="en-US"/>
        </w:rPr>
      </w:pPr>
      <w:r w:rsidRPr="005538E9">
        <w:rPr>
          <w:rFonts w:ascii="Times New Roman" w:eastAsia="Calibri" w:hAnsi="Times New Roman" w:cs="Times New Roman"/>
          <w:b/>
          <w:i/>
          <w:sz w:val="28"/>
          <w:szCs w:val="28"/>
          <w:lang w:val="uk-UA" w:eastAsia="en-US"/>
        </w:rPr>
        <w:t xml:space="preserve">Вимоги до осіб, які можуть розпочинати здобуття </w:t>
      </w:r>
    </w:p>
    <w:p w:rsidR="005538E9" w:rsidRDefault="00851A37" w:rsidP="005538E9">
      <w:pPr>
        <w:spacing w:after="0" w:line="240" w:lineRule="auto"/>
        <w:ind w:firstLine="709"/>
        <w:jc w:val="center"/>
        <w:rPr>
          <w:rFonts w:ascii="Times New Roman" w:eastAsia="Calibri" w:hAnsi="Times New Roman" w:cs="Times New Roman"/>
          <w:b/>
          <w:i/>
          <w:sz w:val="28"/>
          <w:szCs w:val="28"/>
          <w:lang w:val="uk-UA" w:eastAsia="en-US"/>
        </w:rPr>
      </w:pPr>
      <w:r w:rsidRPr="005538E9">
        <w:rPr>
          <w:rFonts w:ascii="Times New Roman" w:eastAsia="Calibri" w:hAnsi="Times New Roman" w:cs="Times New Roman"/>
          <w:b/>
          <w:i/>
          <w:sz w:val="28"/>
          <w:szCs w:val="28"/>
          <w:lang w:val="uk-UA" w:eastAsia="en-US"/>
        </w:rPr>
        <w:t>базової середньої освіти.</w:t>
      </w:r>
    </w:p>
    <w:p w:rsidR="005538E9" w:rsidRPr="005538E9" w:rsidRDefault="005538E9" w:rsidP="005538E9">
      <w:pPr>
        <w:spacing w:after="0" w:line="240" w:lineRule="auto"/>
        <w:ind w:firstLine="709"/>
        <w:jc w:val="center"/>
        <w:rPr>
          <w:rFonts w:ascii="Times New Roman" w:eastAsia="Calibri" w:hAnsi="Times New Roman" w:cs="Times New Roman"/>
          <w:b/>
          <w:sz w:val="28"/>
          <w:szCs w:val="28"/>
          <w:lang w:val="uk-UA" w:eastAsia="en-US"/>
        </w:rPr>
      </w:pPr>
    </w:p>
    <w:p w:rsidR="005538E9" w:rsidRPr="00851A37" w:rsidRDefault="005538E9" w:rsidP="005538E9">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851A37">
        <w:rPr>
          <w:rFonts w:ascii="Times New Roman" w:eastAsia="Arial" w:hAnsi="Times New Roman" w:cs="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51A37">
        <w:rPr>
          <w:rFonts w:ascii="Times New Roman" w:eastAsia="Arial" w:hAnsi="Times New Roman" w:cs="Times New Roman"/>
          <w:color w:val="000000"/>
          <w:sz w:val="28"/>
          <w:szCs w:val="28"/>
          <w:highlight w:val="white"/>
          <w:lang w:val="uk-UA" w:eastAsia="uk-UA"/>
        </w:rPr>
        <w:t>компетентностей</w:t>
      </w:r>
      <w:proofErr w:type="spellEnd"/>
      <w:r w:rsidRPr="00851A37">
        <w:rPr>
          <w:rFonts w:ascii="Times New Roman" w:eastAsia="Arial" w:hAnsi="Times New Roman" w:cs="Times New Roman"/>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851A37">
        <w:rPr>
          <w:rFonts w:ascii="Times New Roman" w:eastAsia="Arial" w:hAnsi="Times New Roman" w:cs="Times New Roman"/>
          <w:color w:val="000000"/>
          <w:sz w:val="28"/>
          <w:szCs w:val="28"/>
          <w:highlight w:val="white"/>
          <w:lang w:val="uk-UA" w:eastAsia="uk-UA"/>
        </w:rPr>
        <w:t>наформування</w:t>
      </w:r>
      <w:proofErr w:type="spellEnd"/>
      <w:r w:rsidRPr="00851A37">
        <w:rPr>
          <w:rFonts w:ascii="Times New Roman" w:eastAsia="Arial" w:hAnsi="Times New Roman" w:cs="Times New Roman"/>
          <w:color w:val="000000"/>
          <w:sz w:val="28"/>
          <w:szCs w:val="28"/>
          <w:highlight w:val="white"/>
          <w:lang w:val="uk-UA" w:eastAsia="uk-UA"/>
        </w:rPr>
        <w:t xml:space="preserve"> в учнів здатності застосовувати знання й уміння у реальних життєвих ситуаціях. </w:t>
      </w:r>
      <w:r w:rsidRPr="00851A37">
        <w:rPr>
          <w:rFonts w:ascii="Times New Roman" w:eastAsia="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851A37">
        <w:rPr>
          <w:rFonts w:ascii="Times New Roman" w:eastAsia="Times New Roman" w:hAnsi="Times New Roman" w:cs="Arial"/>
          <w:color w:val="000000"/>
          <w:sz w:val="28"/>
          <w:szCs w:val="28"/>
          <w:highlight w:val="white"/>
          <w:lang w:val="uk-UA" w:eastAsia="uk-UA"/>
        </w:rPr>
        <w:t>загальнопредметнихкомпетентностей</w:t>
      </w:r>
      <w:proofErr w:type="spellEnd"/>
      <w:r w:rsidRPr="00851A37">
        <w:rPr>
          <w:rFonts w:ascii="Times New Roman" w:eastAsia="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851A37">
        <w:rPr>
          <w:rFonts w:ascii="Times New Roman" w:eastAsia="Times New Roman" w:hAnsi="Times New Roman" w:cs="Arial"/>
          <w:color w:val="000000"/>
          <w:sz w:val="28"/>
          <w:szCs w:val="28"/>
          <w:highlight w:val="white"/>
          <w:lang w:val="uk-UA" w:eastAsia="uk-UA"/>
        </w:rPr>
        <w:t>надпредметними</w:t>
      </w:r>
      <w:proofErr w:type="spellEnd"/>
      <w:r w:rsidRPr="00851A37">
        <w:rPr>
          <w:rFonts w:ascii="Times New Roman" w:eastAsia="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51A37" w:rsidRPr="00851A37" w:rsidRDefault="00851A37" w:rsidP="00851A37">
      <w:pPr>
        <w:spacing w:after="0" w:line="240" w:lineRule="auto"/>
        <w:ind w:firstLine="709"/>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9C62DB" w:rsidRPr="00CE47D3" w:rsidRDefault="004E74C1" w:rsidP="009C62DB">
      <w:pPr>
        <w:spacing w:after="0"/>
        <w:ind w:firstLine="142"/>
        <w:jc w:val="both"/>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lastRenderedPageBreak/>
        <w:t>Освітні галузі 5-9</w:t>
      </w:r>
      <w:r w:rsidR="009C62DB" w:rsidRPr="00CE47D3">
        <w:rPr>
          <w:rFonts w:ascii="Times New Roman" w:eastAsia="Calibri" w:hAnsi="Times New Roman" w:cs="Times New Roman"/>
          <w:b/>
          <w:bCs/>
          <w:sz w:val="28"/>
          <w:szCs w:val="28"/>
          <w:lang w:val="uk-UA"/>
        </w:rPr>
        <w:t xml:space="preserve"> класи:</w:t>
      </w:r>
    </w:p>
    <w:p w:rsidR="009C62DB" w:rsidRDefault="00851A37" w:rsidP="009C62DB">
      <w:pPr>
        <w:tabs>
          <w:tab w:val="left" w:pos="142"/>
        </w:tabs>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Мови і літератури</w:t>
      </w:r>
      <w:r w:rsidRPr="00851A37">
        <w:rPr>
          <w:rFonts w:ascii="Times New Roman" w:eastAsia="Calibri" w:hAnsi="Times New Roman" w:cs="Times New Roman"/>
          <w:sz w:val="28"/>
          <w:szCs w:val="28"/>
          <w:lang w:val="uk-UA" w:eastAsia="en-US"/>
        </w:rPr>
        <w:t xml:space="preserve"> (українська мова, українська література, іноземна мова, </w:t>
      </w:r>
    </w:p>
    <w:p w:rsidR="00851A37" w:rsidRPr="00851A37" w:rsidRDefault="00851A37" w:rsidP="009C62DB">
      <w:pPr>
        <w:tabs>
          <w:tab w:val="left" w:pos="142"/>
        </w:tabs>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 xml:space="preserve">зарубіжна література). </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Суспільствознавство</w:t>
      </w:r>
      <w:r w:rsidRPr="00851A37">
        <w:rPr>
          <w:rFonts w:ascii="Times New Roman" w:eastAsia="Calibri" w:hAnsi="Times New Roman" w:cs="Times New Roman"/>
          <w:sz w:val="28"/>
          <w:szCs w:val="28"/>
          <w:lang w:val="uk-UA" w:eastAsia="en-US"/>
        </w:rPr>
        <w:t xml:space="preserve"> (історія України, всесвітня історія, основи правознавства).</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Мистецтво</w:t>
      </w:r>
      <w:r w:rsidRPr="00851A37">
        <w:rPr>
          <w:rFonts w:ascii="Times New Roman" w:eastAsia="Calibri" w:hAnsi="Times New Roman" w:cs="Times New Roman"/>
          <w:sz w:val="28"/>
          <w:szCs w:val="28"/>
          <w:lang w:val="uk-UA" w:eastAsia="en-US"/>
        </w:rPr>
        <w:t xml:space="preserve"> (музичне мистецтво, образотворче мистецтво, мистецтво).</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Математика</w:t>
      </w:r>
      <w:r w:rsidRPr="00851A37">
        <w:rPr>
          <w:rFonts w:ascii="Times New Roman" w:eastAsia="Calibri" w:hAnsi="Times New Roman" w:cs="Times New Roman"/>
          <w:sz w:val="28"/>
          <w:szCs w:val="28"/>
          <w:lang w:val="uk-UA" w:eastAsia="en-US"/>
        </w:rPr>
        <w:t xml:space="preserve"> (математика, алгебра, геометрія).</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Природознавство</w:t>
      </w:r>
      <w:r w:rsidRPr="00851A37">
        <w:rPr>
          <w:rFonts w:ascii="Times New Roman" w:eastAsia="Calibri" w:hAnsi="Times New Roman" w:cs="Times New Roman"/>
          <w:sz w:val="28"/>
          <w:szCs w:val="28"/>
          <w:lang w:val="uk-UA" w:eastAsia="en-US"/>
        </w:rPr>
        <w:t xml:space="preserve"> (природознавство, біологія, географія, фізика, хімія).</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Технології</w:t>
      </w:r>
      <w:r w:rsidRPr="00851A37">
        <w:rPr>
          <w:rFonts w:ascii="Times New Roman" w:eastAsia="Calibri" w:hAnsi="Times New Roman" w:cs="Times New Roman"/>
          <w:sz w:val="28"/>
          <w:szCs w:val="28"/>
          <w:lang w:val="uk-UA" w:eastAsia="en-US"/>
        </w:rPr>
        <w:t xml:space="preserve"> (трудове навчання, інформатика).</w:t>
      </w:r>
    </w:p>
    <w:p w:rsidR="00851A37" w:rsidRPr="00851A37" w:rsidRDefault="00851A37" w:rsidP="002C1840">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Здоров’я і фізична культура</w:t>
      </w:r>
      <w:r w:rsidRPr="00851A37">
        <w:rPr>
          <w:rFonts w:ascii="Times New Roman" w:eastAsia="Calibri" w:hAnsi="Times New Roman" w:cs="Times New Roman"/>
          <w:sz w:val="28"/>
          <w:szCs w:val="28"/>
          <w:lang w:val="uk-UA" w:eastAsia="en-US"/>
        </w:rPr>
        <w:t xml:space="preserve"> (основи здоров’я, фізична культура).</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i/>
          <w:sz w:val="28"/>
          <w:szCs w:val="28"/>
          <w:lang w:val="uk-UA" w:eastAsia="en-US"/>
        </w:rPr>
        <w:t>Логічна послідовність вивчення предметів</w:t>
      </w:r>
      <w:r w:rsidRPr="00851A37">
        <w:rPr>
          <w:rFonts w:ascii="Times New Roman" w:eastAsia="Calibri" w:hAnsi="Times New Roman" w:cs="Times New Roman"/>
          <w:sz w:val="28"/>
          <w:szCs w:val="28"/>
          <w:lang w:val="uk-UA" w:eastAsia="en-US"/>
        </w:rPr>
        <w:t xml:space="preserve"> розкривається у відповідних навчальних програмах.</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 xml:space="preserve"> Основними формами організації освітнього процесу є різні типи уроку: </w:t>
      </w:r>
    </w:p>
    <w:p w:rsidR="00851A37" w:rsidRPr="00851A37" w:rsidRDefault="00851A37" w:rsidP="002C1840">
      <w:pPr>
        <w:tabs>
          <w:tab w:val="left" w:pos="993"/>
        </w:tabs>
        <w:spacing w:after="0" w:line="240" w:lineRule="auto"/>
        <w:ind w:left="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 xml:space="preserve">формування </w:t>
      </w:r>
      <w:proofErr w:type="spellStart"/>
      <w:r w:rsidRPr="00851A37">
        <w:rPr>
          <w:rFonts w:ascii="Times New Roman" w:eastAsia="Calibri" w:hAnsi="Times New Roman" w:cs="Times New Roman"/>
          <w:sz w:val="28"/>
          <w:szCs w:val="28"/>
          <w:lang w:val="uk-UA" w:eastAsia="en-US"/>
        </w:rPr>
        <w:t>компетентностей</w:t>
      </w:r>
      <w:proofErr w:type="spellEnd"/>
      <w:r w:rsidRPr="00851A37">
        <w:rPr>
          <w:rFonts w:ascii="Times New Roman" w:eastAsia="Calibri" w:hAnsi="Times New Roman" w:cs="Times New Roman"/>
          <w:sz w:val="28"/>
          <w:szCs w:val="28"/>
          <w:lang w:val="uk-UA" w:eastAsia="en-US"/>
        </w:rPr>
        <w:t xml:space="preserve">; розвитку </w:t>
      </w:r>
      <w:proofErr w:type="spellStart"/>
      <w:r w:rsidRPr="00851A37">
        <w:rPr>
          <w:rFonts w:ascii="Times New Roman" w:eastAsia="Calibri" w:hAnsi="Times New Roman" w:cs="Times New Roman"/>
          <w:sz w:val="28"/>
          <w:szCs w:val="28"/>
          <w:lang w:val="uk-UA" w:eastAsia="en-US"/>
        </w:rPr>
        <w:t>компетентностей</w:t>
      </w:r>
      <w:proofErr w:type="spellEnd"/>
      <w:r w:rsidRPr="00851A37">
        <w:rPr>
          <w:rFonts w:ascii="Times New Roman" w:eastAsia="Calibri" w:hAnsi="Times New Roman" w:cs="Times New Roman"/>
          <w:sz w:val="28"/>
          <w:szCs w:val="28"/>
          <w:lang w:val="uk-UA" w:eastAsia="en-US"/>
        </w:rPr>
        <w:t xml:space="preserve">; перевірки та/або оцінювання досягнення </w:t>
      </w:r>
      <w:proofErr w:type="spellStart"/>
      <w:r w:rsidRPr="00851A37">
        <w:rPr>
          <w:rFonts w:ascii="Times New Roman" w:eastAsia="Calibri" w:hAnsi="Times New Roman" w:cs="Times New Roman"/>
          <w:sz w:val="28"/>
          <w:szCs w:val="28"/>
          <w:lang w:val="uk-UA" w:eastAsia="en-US"/>
        </w:rPr>
        <w:t>компетентностей</w:t>
      </w:r>
      <w:proofErr w:type="spellEnd"/>
      <w:r w:rsidRPr="00851A37">
        <w:rPr>
          <w:rFonts w:ascii="Times New Roman" w:eastAsia="Calibri" w:hAnsi="Times New Roman" w:cs="Times New Roman"/>
          <w:sz w:val="28"/>
          <w:szCs w:val="28"/>
          <w:lang w:val="uk-UA" w:eastAsia="en-US"/>
        </w:rPr>
        <w:t xml:space="preserve">; корекції основних </w:t>
      </w:r>
      <w:proofErr w:type="spellStart"/>
      <w:r w:rsidRPr="00851A37">
        <w:rPr>
          <w:rFonts w:ascii="Times New Roman" w:eastAsia="Calibri" w:hAnsi="Times New Roman" w:cs="Times New Roman"/>
          <w:sz w:val="28"/>
          <w:szCs w:val="28"/>
          <w:lang w:val="uk-UA" w:eastAsia="en-US"/>
        </w:rPr>
        <w:t>компетентностей</w:t>
      </w:r>
      <w:proofErr w:type="spellEnd"/>
      <w:r w:rsidRPr="00851A37">
        <w:rPr>
          <w:rFonts w:ascii="Times New Roman" w:eastAsia="Calibri" w:hAnsi="Times New Roman" w:cs="Times New Roman"/>
          <w:sz w:val="28"/>
          <w:szCs w:val="28"/>
          <w:lang w:val="uk-UA" w:eastAsia="en-US"/>
        </w:rPr>
        <w:t xml:space="preserve">; </w:t>
      </w:r>
    </w:p>
    <w:p w:rsidR="00851A37" w:rsidRPr="00851A37" w:rsidRDefault="00851A37" w:rsidP="002C1840">
      <w:pPr>
        <w:tabs>
          <w:tab w:val="left" w:pos="993"/>
        </w:tabs>
        <w:spacing w:after="0" w:line="240" w:lineRule="auto"/>
        <w:ind w:firstLine="284"/>
        <w:jc w:val="both"/>
        <w:rPr>
          <w:rFonts w:ascii="Times New Roman" w:eastAsia="Calibri" w:hAnsi="Times New Roman" w:cs="Times New Roman"/>
          <w:sz w:val="28"/>
          <w:szCs w:val="28"/>
          <w:lang w:val="uk-UA" w:eastAsia="en-US"/>
        </w:rPr>
      </w:pPr>
      <w:r w:rsidRPr="00851A37">
        <w:rPr>
          <w:rFonts w:ascii="Times New Roman" w:eastAsia="Times New Roman" w:hAnsi="Times New Roman" w:cs="Times New Roman"/>
          <w:sz w:val="28"/>
          <w:szCs w:val="28"/>
          <w:lang w:val="uk-UA" w:eastAsia="uk-UA"/>
        </w:rPr>
        <w:t>комбінований урок</w:t>
      </w:r>
      <w:r w:rsidRPr="00851A37">
        <w:rPr>
          <w:rFonts w:ascii="Times New Roman" w:eastAsia="Calibri" w:hAnsi="Times New Roman" w:cs="Times New Roman"/>
          <w:sz w:val="28"/>
          <w:szCs w:val="28"/>
          <w:lang w:val="uk-UA" w:eastAsia="en-US"/>
        </w:rPr>
        <w:t xml:space="preserve">, </w:t>
      </w:r>
      <w:proofErr w:type="spellStart"/>
      <w:r w:rsidRPr="00851A37">
        <w:rPr>
          <w:rFonts w:ascii="Times New Roman" w:eastAsia="Calibri" w:hAnsi="Times New Roman" w:cs="Times New Roman"/>
          <w:sz w:val="28"/>
          <w:szCs w:val="28"/>
          <w:lang w:val="uk-UA" w:eastAsia="en-US"/>
        </w:rPr>
        <w:t>уроки</w:t>
      </w:r>
      <w:proofErr w:type="spellEnd"/>
      <w:r w:rsidRPr="00851A37">
        <w:rPr>
          <w:rFonts w:ascii="Times New Roman" w:eastAsia="Calibri" w:hAnsi="Times New Roman" w:cs="Times New Roman"/>
          <w:sz w:val="28"/>
          <w:szCs w:val="28"/>
          <w:lang w:val="uk-UA" w:eastAsia="en-US"/>
        </w:rPr>
        <w:t xml:space="preserve">-семінари, конференції, інтерактивні </w:t>
      </w:r>
      <w:proofErr w:type="spellStart"/>
      <w:r w:rsidRPr="00851A37">
        <w:rPr>
          <w:rFonts w:ascii="Times New Roman" w:eastAsia="Calibri" w:hAnsi="Times New Roman" w:cs="Times New Roman"/>
          <w:sz w:val="28"/>
          <w:szCs w:val="28"/>
          <w:lang w:val="uk-UA" w:eastAsia="en-US"/>
        </w:rPr>
        <w:t>уроки</w:t>
      </w:r>
      <w:proofErr w:type="spellEnd"/>
      <w:r w:rsidRPr="00851A37">
        <w:rPr>
          <w:rFonts w:ascii="Times New Roman" w:eastAsia="Calibri" w:hAnsi="Times New Roman" w:cs="Times New Roman"/>
          <w:sz w:val="28"/>
          <w:szCs w:val="28"/>
          <w:lang w:val="uk-UA" w:eastAsia="en-US"/>
        </w:rPr>
        <w:t>,</w:t>
      </w:r>
      <w:r w:rsidRPr="00851A37">
        <w:rPr>
          <w:rFonts w:ascii="Times New Roman" w:eastAsia="Times New Roman" w:hAnsi="Times New Roman" w:cs="Times New Roman"/>
          <w:sz w:val="28"/>
          <w:szCs w:val="28"/>
          <w:lang w:val="uk-UA" w:eastAsia="uk-UA"/>
        </w:rPr>
        <w:t xml:space="preserve"> інтегровані </w:t>
      </w:r>
      <w:proofErr w:type="spellStart"/>
      <w:r w:rsidRPr="00851A37">
        <w:rPr>
          <w:rFonts w:ascii="Times New Roman" w:eastAsia="Times New Roman" w:hAnsi="Times New Roman" w:cs="Times New Roman"/>
          <w:sz w:val="28"/>
          <w:szCs w:val="28"/>
          <w:lang w:val="uk-UA" w:eastAsia="uk-UA"/>
        </w:rPr>
        <w:t>уроки</w:t>
      </w:r>
      <w:proofErr w:type="spellEnd"/>
      <w:r w:rsidRPr="00851A37">
        <w:rPr>
          <w:rFonts w:ascii="Times New Roman" w:eastAsia="Times New Roman" w:hAnsi="Times New Roman" w:cs="Times New Roman"/>
          <w:sz w:val="28"/>
          <w:szCs w:val="28"/>
          <w:lang w:val="uk-UA" w:eastAsia="uk-UA"/>
        </w:rPr>
        <w:t>,</w:t>
      </w:r>
      <w:r w:rsidRPr="00851A37">
        <w:rPr>
          <w:rFonts w:ascii="Times New Roman" w:eastAsia="Calibri" w:hAnsi="Times New Roman" w:cs="Times New Roman"/>
          <w:sz w:val="28"/>
          <w:szCs w:val="28"/>
          <w:lang w:val="uk-UA" w:eastAsia="en-US"/>
        </w:rPr>
        <w:t xml:space="preserve"> відео-</w:t>
      </w:r>
      <w:proofErr w:type="spellStart"/>
      <w:r w:rsidRPr="00851A37">
        <w:rPr>
          <w:rFonts w:ascii="Times New Roman" w:eastAsia="Calibri" w:hAnsi="Times New Roman" w:cs="Times New Roman"/>
          <w:sz w:val="28"/>
          <w:szCs w:val="28"/>
          <w:lang w:val="uk-UA" w:eastAsia="en-US"/>
        </w:rPr>
        <w:t>уроки</w:t>
      </w:r>
      <w:proofErr w:type="spellEnd"/>
      <w:r w:rsidRPr="00851A37">
        <w:rPr>
          <w:rFonts w:ascii="Times New Roman" w:eastAsia="Calibri" w:hAnsi="Times New Roman" w:cs="Times New Roman"/>
          <w:sz w:val="28"/>
          <w:szCs w:val="28"/>
          <w:lang w:val="uk-UA" w:eastAsia="en-US"/>
        </w:rPr>
        <w:t xml:space="preserve"> тощо.</w:t>
      </w:r>
    </w:p>
    <w:p w:rsidR="00851A37" w:rsidRPr="00851A37" w:rsidRDefault="00851A37" w:rsidP="002C1840">
      <w:pPr>
        <w:spacing w:after="0" w:line="240" w:lineRule="auto"/>
        <w:ind w:firstLine="284"/>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Також формами організації освітнього процесу є екскурсії, віртуальні подорожі, форуми, спектаклі, брифінги, квести.</w:t>
      </w:r>
    </w:p>
    <w:p w:rsidR="00851A37" w:rsidRPr="00851A37" w:rsidRDefault="00851A37" w:rsidP="002C1840">
      <w:pPr>
        <w:spacing w:after="0" w:line="240" w:lineRule="auto"/>
        <w:ind w:firstLine="284"/>
        <w:jc w:val="both"/>
        <w:rPr>
          <w:rFonts w:ascii="Times New Roman" w:eastAsia="Times New Roman" w:hAnsi="Times New Roman" w:cs="Times New Roman"/>
          <w:sz w:val="28"/>
          <w:szCs w:val="28"/>
          <w:lang w:val="uk-UA" w:eastAsia="uk-UA"/>
        </w:rPr>
      </w:pPr>
      <w:r w:rsidRPr="00851A37">
        <w:rPr>
          <w:rFonts w:ascii="Times New Roman" w:eastAsia="Times New Roman" w:hAnsi="Times New Roman" w:cs="Times New Roman"/>
          <w:sz w:val="28"/>
          <w:szCs w:val="28"/>
          <w:lang w:val="uk-UA" w:eastAsia="uk-UA"/>
        </w:rPr>
        <w:t xml:space="preserve">З метою </w:t>
      </w:r>
      <w:r w:rsidRPr="00851A37">
        <w:rPr>
          <w:rFonts w:ascii="Times New Roman" w:eastAsia="Calibri" w:hAnsi="Times New Roman" w:cs="Times New Roman"/>
          <w:sz w:val="28"/>
          <w:szCs w:val="28"/>
          <w:lang w:val="uk-UA" w:eastAsia="en-US"/>
        </w:rPr>
        <w:t>засвоєння нового матеріалу</w:t>
      </w:r>
      <w:r w:rsidRPr="00851A37">
        <w:rPr>
          <w:rFonts w:ascii="Times New Roman" w:eastAsia="Times New Roman" w:hAnsi="Times New Roman" w:cs="Times New Roman"/>
          <w:sz w:val="28"/>
          <w:szCs w:val="28"/>
          <w:lang w:val="uk-UA" w:eastAsia="uk-UA"/>
        </w:rPr>
        <w:t xml:space="preserve"> та </w:t>
      </w:r>
      <w:r w:rsidRPr="00851A37">
        <w:rPr>
          <w:rFonts w:ascii="Times New Roman" w:eastAsia="Calibri" w:hAnsi="Times New Roman" w:cs="Times New Roman"/>
          <w:sz w:val="28"/>
          <w:szCs w:val="28"/>
          <w:lang w:val="uk-UA" w:eastAsia="en-US"/>
        </w:rPr>
        <w:t xml:space="preserve">розвитку </w:t>
      </w:r>
      <w:proofErr w:type="spellStart"/>
      <w:r w:rsidRPr="00851A37">
        <w:rPr>
          <w:rFonts w:ascii="Times New Roman" w:eastAsia="Calibri" w:hAnsi="Times New Roman" w:cs="Times New Roman"/>
          <w:sz w:val="28"/>
          <w:szCs w:val="28"/>
          <w:lang w:val="uk-UA" w:eastAsia="en-US"/>
        </w:rPr>
        <w:t>компетентностей</w:t>
      </w:r>
      <w:proofErr w:type="spellEnd"/>
      <w:r w:rsidRPr="00851A37">
        <w:rPr>
          <w:rFonts w:ascii="Times New Roman" w:eastAsia="Times New Roman" w:hAnsi="Times New Roman" w:cs="Times New Roman"/>
          <w:sz w:val="28"/>
          <w:szCs w:val="28"/>
          <w:lang w:val="uk-UA" w:eastAsia="uk-UA"/>
        </w:rPr>
        <w:t xml:space="preserve"> крім уроку проводяться навчально-практичні заняття, які також виконують функцію </w:t>
      </w:r>
      <w:r w:rsidRPr="00851A37">
        <w:rPr>
          <w:rFonts w:ascii="Times New Roman" w:eastAsia="Calibri" w:hAnsi="Times New Roman" w:cs="Times New Roman"/>
          <w:sz w:val="28"/>
          <w:szCs w:val="28"/>
          <w:lang w:val="uk-UA" w:eastAsia="en-US"/>
        </w:rPr>
        <w:t xml:space="preserve">перевірки та/або оцінювання досягнення </w:t>
      </w:r>
      <w:proofErr w:type="spellStart"/>
      <w:r w:rsidRPr="00851A37">
        <w:rPr>
          <w:rFonts w:ascii="Times New Roman" w:eastAsia="Calibri" w:hAnsi="Times New Roman" w:cs="Times New Roman"/>
          <w:sz w:val="28"/>
          <w:szCs w:val="28"/>
          <w:lang w:val="uk-UA" w:eastAsia="en-US"/>
        </w:rPr>
        <w:t>компетентностей</w:t>
      </w:r>
      <w:proofErr w:type="spellEnd"/>
    </w:p>
    <w:p w:rsidR="00851A37" w:rsidRPr="00851A37" w:rsidRDefault="00851A37" w:rsidP="002C1840">
      <w:pPr>
        <w:spacing w:after="0" w:line="240" w:lineRule="auto"/>
        <w:ind w:firstLine="284"/>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 xml:space="preserve">Форми організації освітнього процесу можуть </w:t>
      </w:r>
      <w:proofErr w:type="spellStart"/>
      <w:r w:rsidRPr="00851A37">
        <w:rPr>
          <w:rFonts w:ascii="Times New Roman" w:eastAsia="Calibri" w:hAnsi="Times New Roman" w:cs="Times New Roman"/>
          <w:sz w:val="28"/>
          <w:szCs w:val="28"/>
          <w:lang w:val="uk-UA" w:eastAsia="en-US"/>
        </w:rPr>
        <w:t>уточнюватись</w:t>
      </w:r>
      <w:proofErr w:type="spellEnd"/>
      <w:r w:rsidRPr="00851A37">
        <w:rPr>
          <w:rFonts w:ascii="Times New Roman" w:eastAsia="Calibri" w:hAnsi="Times New Roman" w:cs="Times New Roman"/>
          <w:sz w:val="28"/>
          <w:szCs w:val="28"/>
          <w:lang w:val="uk-UA" w:eastAsia="en-US"/>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51A37" w:rsidRDefault="00851A37" w:rsidP="002C1840">
      <w:pPr>
        <w:spacing w:after="0" w:line="240" w:lineRule="auto"/>
        <w:ind w:firstLine="284"/>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538E9" w:rsidRPr="00851A37" w:rsidRDefault="005538E9" w:rsidP="002C1840">
      <w:pPr>
        <w:spacing w:after="0" w:line="240" w:lineRule="auto"/>
        <w:ind w:firstLine="284"/>
        <w:jc w:val="both"/>
        <w:rPr>
          <w:rFonts w:ascii="Times New Roman" w:eastAsia="Calibri" w:hAnsi="Times New Roman" w:cs="Times New Roman"/>
          <w:sz w:val="28"/>
          <w:szCs w:val="28"/>
          <w:lang w:val="uk-UA" w:eastAsia="en-US"/>
        </w:rPr>
      </w:pPr>
    </w:p>
    <w:p w:rsidR="005538E9" w:rsidRDefault="00851A37" w:rsidP="005538E9">
      <w:pPr>
        <w:shd w:val="clear" w:color="auto" w:fill="FFFFFF"/>
        <w:spacing w:after="0" w:line="240" w:lineRule="auto"/>
        <w:ind w:firstLine="709"/>
        <w:jc w:val="center"/>
        <w:rPr>
          <w:rFonts w:ascii="Times New Roman" w:eastAsia="Calibri" w:hAnsi="Times New Roman" w:cs="Times New Roman"/>
          <w:b/>
          <w:i/>
          <w:sz w:val="28"/>
          <w:szCs w:val="28"/>
          <w:lang w:val="uk-UA" w:eastAsia="en-US"/>
        </w:rPr>
      </w:pPr>
      <w:r w:rsidRPr="005538E9">
        <w:rPr>
          <w:rFonts w:ascii="Times New Roman" w:eastAsia="Calibri" w:hAnsi="Times New Roman" w:cs="Times New Roman"/>
          <w:b/>
          <w:i/>
          <w:sz w:val="28"/>
          <w:szCs w:val="28"/>
          <w:lang w:val="uk-UA" w:eastAsia="en-US"/>
        </w:rPr>
        <w:t xml:space="preserve">Опис та інструменти системи </w:t>
      </w:r>
    </w:p>
    <w:p w:rsidR="005538E9" w:rsidRPr="005538E9" w:rsidRDefault="00851A37" w:rsidP="005538E9">
      <w:pPr>
        <w:shd w:val="clear" w:color="auto" w:fill="FFFFFF"/>
        <w:spacing w:after="0" w:line="240" w:lineRule="auto"/>
        <w:ind w:firstLine="709"/>
        <w:jc w:val="center"/>
        <w:rPr>
          <w:rFonts w:ascii="Times New Roman" w:eastAsia="Calibri" w:hAnsi="Times New Roman" w:cs="Times New Roman"/>
          <w:b/>
          <w:sz w:val="28"/>
          <w:szCs w:val="28"/>
          <w:lang w:val="uk-UA" w:eastAsia="en-US"/>
        </w:rPr>
      </w:pPr>
      <w:r w:rsidRPr="005538E9">
        <w:rPr>
          <w:rFonts w:ascii="Times New Roman" w:eastAsia="Calibri" w:hAnsi="Times New Roman" w:cs="Times New Roman"/>
          <w:b/>
          <w:i/>
          <w:sz w:val="28"/>
          <w:szCs w:val="28"/>
          <w:lang w:val="uk-UA" w:eastAsia="en-US"/>
        </w:rPr>
        <w:t>внутрішнього забезпечення якості освіти.</w:t>
      </w:r>
    </w:p>
    <w:p w:rsidR="005538E9" w:rsidRDefault="005538E9" w:rsidP="00851A37">
      <w:pPr>
        <w:shd w:val="clear" w:color="auto" w:fill="FFFFFF"/>
        <w:spacing w:after="0" w:line="240" w:lineRule="auto"/>
        <w:ind w:firstLine="709"/>
        <w:jc w:val="both"/>
        <w:rPr>
          <w:rFonts w:ascii="Times New Roman" w:eastAsia="Calibri" w:hAnsi="Times New Roman" w:cs="Times New Roman"/>
          <w:sz w:val="28"/>
          <w:szCs w:val="28"/>
          <w:lang w:val="uk-UA" w:eastAsia="en-US"/>
        </w:rPr>
      </w:pPr>
    </w:p>
    <w:p w:rsidR="00851A37" w:rsidRPr="00851A37" w:rsidRDefault="00851A37" w:rsidP="00851A37">
      <w:pPr>
        <w:shd w:val="clear" w:color="auto" w:fill="FFFFFF"/>
        <w:spacing w:after="0" w:line="240" w:lineRule="auto"/>
        <w:ind w:firstLine="709"/>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b/>
          <w:sz w:val="28"/>
          <w:szCs w:val="28"/>
          <w:lang w:val="uk-UA" w:eastAsia="en-US"/>
        </w:rPr>
        <w:t>Система внутрішнього забезпечення якості складається з наступних компонентів</w:t>
      </w:r>
      <w:r w:rsidRPr="00851A37">
        <w:rPr>
          <w:rFonts w:ascii="Times New Roman" w:eastAsia="Calibri" w:hAnsi="Times New Roman" w:cs="Times New Roman"/>
          <w:sz w:val="28"/>
          <w:szCs w:val="28"/>
          <w:lang w:val="uk-UA" w:eastAsia="en-US"/>
        </w:rPr>
        <w:t>:</w:t>
      </w:r>
    </w:p>
    <w:p w:rsidR="002C1840" w:rsidRDefault="00851A37" w:rsidP="002C1840">
      <w:pPr>
        <w:pStyle w:val="a3"/>
        <w:numPr>
          <w:ilvl w:val="0"/>
          <w:numId w:val="3"/>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eastAsia="en-US"/>
        </w:rPr>
      </w:pPr>
      <w:r w:rsidRPr="002C1840">
        <w:rPr>
          <w:rFonts w:ascii="Times New Roman" w:eastAsia="Calibri" w:hAnsi="Times New Roman" w:cs="Times New Roman"/>
          <w:sz w:val="28"/>
          <w:szCs w:val="28"/>
          <w:lang w:val="uk-UA" w:eastAsia="en-US"/>
        </w:rPr>
        <w:t>кадрове забезпечення освітньої діяльності;</w:t>
      </w:r>
      <w:r w:rsidR="002C1840">
        <w:rPr>
          <w:rFonts w:ascii="Times New Roman" w:eastAsia="Calibri" w:hAnsi="Times New Roman" w:cs="Times New Roman"/>
          <w:sz w:val="28"/>
          <w:szCs w:val="28"/>
          <w:lang w:val="uk-UA" w:eastAsia="en-US"/>
        </w:rPr>
        <w:t xml:space="preserve"> (</w:t>
      </w:r>
      <w:r w:rsidR="002C1840" w:rsidRPr="003A7657">
        <w:rPr>
          <w:rFonts w:ascii="Times New Roman" w:eastAsia="Calibri" w:hAnsi="Times New Roman" w:cs="Times New Roman"/>
          <w:sz w:val="28"/>
          <w:szCs w:val="28"/>
          <w:lang w:val="uk-UA" w:eastAsia="en-US"/>
        </w:rPr>
        <w:t>додаток</w:t>
      </w:r>
      <w:r w:rsidR="003A7657" w:rsidRPr="003A7657">
        <w:rPr>
          <w:rFonts w:ascii="Times New Roman" w:eastAsia="Calibri" w:hAnsi="Times New Roman" w:cs="Times New Roman"/>
          <w:sz w:val="28"/>
          <w:szCs w:val="28"/>
          <w:lang w:val="uk-UA" w:eastAsia="en-US"/>
        </w:rPr>
        <w:t xml:space="preserve"> 1</w:t>
      </w:r>
      <w:r w:rsidR="002C1840">
        <w:rPr>
          <w:rFonts w:ascii="Times New Roman" w:eastAsia="Calibri" w:hAnsi="Times New Roman" w:cs="Times New Roman"/>
          <w:sz w:val="28"/>
          <w:szCs w:val="28"/>
          <w:lang w:val="uk-UA" w:eastAsia="en-US"/>
        </w:rPr>
        <w:t>)</w:t>
      </w:r>
    </w:p>
    <w:p w:rsidR="002C1840" w:rsidRDefault="00851A37" w:rsidP="002C1840">
      <w:pPr>
        <w:pStyle w:val="a3"/>
        <w:numPr>
          <w:ilvl w:val="0"/>
          <w:numId w:val="3"/>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eastAsia="en-US"/>
        </w:rPr>
      </w:pPr>
      <w:r w:rsidRPr="002C1840">
        <w:rPr>
          <w:rFonts w:ascii="Times New Roman" w:eastAsia="Calibri" w:hAnsi="Times New Roman" w:cs="Times New Roman"/>
          <w:sz w:val="28"/>
          <w:szCs w:val="28"/>
          <w:lang w:val="uk-UA" w:eastAsia="en-US"/>
        </w:rPr>
        <w:t>навчально-методичне забезпечення освітньої діяльності;</w:t>
      </w:r>
      <w:r w:rsidR="001B5344">
        <w:rPr>
          <w:rFonts w:ascii="Times New Roman" w:eastAsia="Calibri" w:hAnsi="Times New Roman" w:cs="Times New Roman"/>
          <w:sz w:val="28"/>
          <w:szCs w:val="28"/>
          <w:lang w:val="uk-UA" w:eastAsia="en-US"/>
        </w:rPr>
        <w:t xml:space="preserve"> (додаток 2)</w:t>
      </w:r>
    </w:p>
    <w:p w:rsidR="002C1840" w:rsidRDefault="00851A37" w:rsidP="002C1840">
      <w:pPr>
        <w:pStyle w:val="a3"/>
        <w:numPr>
          <w:ilvl w:val="0"/>
          <w:numId w:val="3"/>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eastAsia="en-US"/>
        </w:rPr>
      </w:pPr>
      <w:r w:rsidRPr="002C1840">
        <w:rPr>
          <w:rFonts w:ascii="Times New Roman" w:eastAsia="Calibri" w:hAnsi="Times New Roman" w:cs="Times New Roman"/>
          <w:sz w:val="28"/>
          <w:szCs w:val="28"/>
          <w:lang w:val="uk-UA" w:eastAsia="en-US"/>
        </w:rPr>
        <w:t>матеріально-технічне забезпечення освітньої діяльності;</w:t>
      </w:r>
      <w:r w:rsidR="002C1840">
        <w:rPr>
          <w:rFonts w:ascii="Times New Roman" w:eastAsia="Calibri" w:hAnsi="Times New Roman" w:cs="Times New Roman"/>
          <w:sz w:val="28"/>
          <w:szCs w:val="28"/>
          <w:lang w:val="uk-UA" w:eastAsia="en-US"/>
        </w:rPr>
        <w:t xml:space="preserve"> (</w:t>
      </w:r>
      <w:r w:rsidR="002C1840" w:rsidRPr="003A7657">
        <w:rPr>
          <w:rFonts w:ascii="Times New Roman" w:eastAsia="Calibri" w:hAnsi="Times New Roman" w:cs="Times New Roman"/>
          <w:sz w:val="28"/>
          <w:szCs w:val="28"/>
          <w:lang w:val="uk-UA" w:eastAsia="en-US"/>
        </w:rPr>
        <w:t>додаток</w:t>
      </w:r>
      <w:r w:rsidR="001B5344">
        <w:rPr>
          <w:rFonts w:ascii="Times New Roman" w:eastAsia="Calibri" w:hAnsi="Times New Roman" w:cs="Times New Roman"/>
          <w:sz w:val="28"/>
          <w:szCs w:val="28"/>
          <w:lang w:val="uk-UA" w:eastAsia="en-US"/>
        </w:rPr>
        <w:t xml:space="preserve"> 3</w:t>
      </w:r>
      <w:r w:rsidR="002C1840">
        <w:rPr>
          <w:rFonts w:ascii="Times New Roman" w:eastAsia="Calibri" w:hAnsi="Times New Roman" w:cs="Times New Roman"/>
          <w:sz w:val="28"/>
          <w:szCs w:val="28"/>
          <w:lang w:val="uk-UA" w:eastAsia="en-US"/>
        </w:rPr>
        <w:t>)</w:t>
      </w:r>
    </w:p>
    <w:p w:rsidR="002C1840" w:rsidRDefault="00851A37" w:rsidP="002C1840">
      <w:pPr>
        <w:pStyle w:val="a3"/>
        <w:numPr>
          <w:ilvl w:val="0"/>
          <w:numId w:val="3"/>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eastAsia="en-US"/>
        </w:rPr>
      </w:pPr>
      <w:r w:rsidRPr="002C1840">
        <w:rPr>
          <w:rFonts w:ascii="Times New Roman" w:eastAsia="Calibri" w:hAnsi="Times New Roman" w:cs="Times New Roman"/>
          <w:sz w:val="28"/>
          <w:szCs w:val="28"/>
          <w:lang w:val="uk-UA" w:eastAsia="en-US"/>
        </w:rPr>
        <w:t>якість проведення навчальних занять;</w:t>
      </w:r>
    </w:p>
    <w:p w:rsidR="00851A37" w:rsidRPr="002C1840" w:rsidRDefault="00851A37" w:rsidP="002C1840">
      <w:pPr>
        <w:pStyle w:val="a3"/>
        <w:numPr>
          <w:ilvl w:val="0"/>
          <w:numId w:val="3"/>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eastAsia="en-US"/>
        </w:rPr>
      </w:pPr>
      <w:r w:rsidRPr="002C1840">
        <w:rPr>
          <w:rFonts w:ascii="Times New Roman" w:eastAsia="Calibri" w:hAnsi="Times New Roman" w:cs="Times New Roman"/>
          <w:sz w:val="28"/>
          <w:szCs w:val="28"/>
          <w:lang w:val="uk-UA" w:eastAsia="en-US"/>
        </w:rPr>
        <w:t xml:space="preserve">моніторинг досягнення </w:t>
      </w:r>
      <w:r w:rsidRPr="002C1840">
        <w:rPr>
          <w:rFonts w:ascii="Times New Roman" w:eastAsia="Times New Roman" w:hAnsi="Times New Roman" w:cs="Times New Roman"/>
          <w:sz w:val="28"/>
          <w:szCs w:val="28"/>
          <w:lang w:val="uk-UA" w:eastAsia="uk-UA"/>
        </w:rPr>
        <w:t xml:space="preserve">учнями </w:t>
      </w:r>
      <w:r w:rsidRPr="002C1840">
        <w:rPr>
          <w:rFonts w:ascii="Times New Roman" w:eastAsia="Calibri" w:hAnsi="Times New Roman" w:cs="Times New Roman"/>
          <w:sz w:val="28"/>
          <w:szCs w:val="28"/>
          <w:lang w:val="uk-UA" w:eastAsia="en-US"/>
        </w:rPr>
        <w:t>результатів навчання (</w:t>
      </w:r>
      <w:proofErr w:type="spellStart"/>
      <w:r w:rsidRPr="002C1840">
        <w:rPr>
          <w:rFonts w:ascii="Times New Roman" w:eastAsia="Calibri" w:hAnsi="Times New Roman" w:cs="Times New Roman"/>
          <w:sz w:val="28"/>
          <w:szCs w:val="28"/>
          <w:lang w:val="uk-UA" w:eastAsia="en-US"/>
        </w:rPr>
        <w:t>компетентностей</w:t>
      </w:r>
      <w:proofErr w:type="spellEnd"/>
      <w:r w:rsidRPr="002C1840">
        <w:rPr>
          <w:rFonts w:ascii="Times New Roman" w:eastAsia="Calibri" w:hAnsi="Times New Roman" w:cs="Times New Roman"/>
          <w:sz w:val="28"/>
          <w:szCs w:val="28"/>
          <w:lang w:val="uk-UA" w:eastAsia="en-US"/>
        </w:rPr>
        <w:t>).</w:t>
      </w:r>
    </w:p>
    <w:p w:rsidR="00851A37" w:rsidRPr="00851A37" w:rsidRDefault="00851A37" w:rsidP="002C1840">
      <w:pPr>
        <w:shd w:val="clear" w:color="auto" w:fill="FFFFFF"/>
        <w:tabs>
          <w:tab w:val="left" w:pos="1134"/>
        </w:tabs>
        <w:spacing w:after="0" w:line="240" w:lineRule="auto"/>
        <w:jc w:val="both"/>
        <w:rPr>
          <w:rFonts w:ascii="Times New Roman" w:eastAsia="Calibri" w:hAnsi="Times New Roman" w:cs="Times New Roman"/>
          <w:b/>
          <w:sz w:val="28"/>
          <w:szCs w:val="28"/>
          <w:lang w:val="uk-UA" w:eastAsia="en-US"/>
        </w:rPr>
      </w:pPr>
      <w:r w:rsidRPr="00851A37">
        <w:rPr>
          <w:rFonts w:ascii="Times New Roman" w:eastAsia="Calibri" w:hAnsi="Times New Roman" w:cs="Times New Roman"/>
          <w:b/>
          <w:sz w:val="28"/>
          <w:szCs w:val="28"/>
          <w:lang w:val="uk-UA" w:eastAsia="en-US"/>
        </w:rPr>
        <w:t>Завдання системи внутрішнього забезпечення якості освіти:</w:t>
      </w:r>
    </w:p>
    <w:p w:rsidR="002C1840" w:rsidRPr="002C1840" w:rsidRDefault="00851A37" w:rsidP="002C1840">
      <w:pPr>
        <w:pStyle w:val="a3"/>
        <w:numPr>
          <w:ilvl w:val="0"/>
          <w:numId w:val="4"/>
        </w:numPr>
        <w:shd w:val="clear" w:color="auto" w:fill="FFFFFF"/>
        <w:tabs>
          <w:tab w:val="left" w:pos="0"/>
          <w:tab w:val="left" w:pos="284"/>
        </w:tabs>
        <w:spacing w:after="0" w:line="240" w:lineRule="auto"/>
        <w:ind w:left="142" w:firstLine="0"/>
        <w:jc w:val="both"/>
        <w:rPr>
          <w:rFonts w:ascii="Times New Roman" w:eastAsia="Times New Roman" w:hAnsi="Times New Roman" w:cs="Times New Roman"/>
          <w:sz w:val="28"/>
          <w:szCs w:val="28"/>
          <w:lang w:val="uk-UA"/>
        </w:rPr>
      </w:pPr>
      <w:r w:rsidRPr="002C1840">
        <w:rPr>
          <w:rFonts w:ascii="Times New Roman" w:eastAsia="Calibri" w:hAnsi="Times New Roman" w:cs="Times New Roman"/>
          <w:sz w:val="28"/>
          <w:szCs w:val="28"/>
          <w:lang w:val="uk-UA" w:eastAsia="en-US"/>
        </w:rPr>
        <w:t>оновлення методичної бази освітньої діяльності;</w:t>
      </w:r>
    </w:p>
    <w:p w:rsidR="002C1840" w:rsidRPr="002C1840" w:rsidRDefault="00851A37" w:rsidP="002C1840">
      <w:pPr>
        <w:pStyle w:val="a3"/>
        <w:numPr>
          <w:ilvl w:val="0"/>
          <w:numId w:val="4"/>
        </w:numPr>
        <w:shd w:val="clear" w:color="auto" w:fill="FFFFFF"/>
        <w:tabs>
          <w:tab w:val="left" w:pos="0"/>
          <w:tab w:val="left" w:pos="284"/>
        </w:tabs>
        <w:spacing w:after="0" w:line="240" w:lineRule="auto"/>
        <w:ind w:left="142" w:firstLine="0"/>
        <w:jc w:val="both"/>
        <w:rPr>
          <w:rFonts w:ascii="Times New Roman" w:eastAsia="Times New Roman" w:hAnsi="Times New Roman" w:cs="Times New Roman"/>
          <w:sz w:val="28"/>
          <w:szCs w:val="28"/>
          <w:lang w:val="uk-UA"/>
        </w:rPr>
      </w:pPr>
      <w:r w:rsidRPr="002C1840">
        <w:rPr>
          <w:rFonts w:ascii="Times New Roman" w:eastAsia="Calibri" w:hAnsi="Times New Roman" w:cs="Times New Roman"/>
          <w:sz w:val="28"/>
          <w:szCs w:val="28"/>
          <w:lang w:val="uk-UA"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D4A37" w:rsidRPr="002C1840" w:rsidRDefault="00BD4A37" w:rsidP="00BD4A37">
      <w:pPr>
        <w:pStyle w:val="a3"/>
        <w:numPr>
          <w:ilvl w:val="0"/>
          <w:numId w:val="4"/>
        </w:numPr>
        <w:shd w:val="clear" w:color="auto" w:fill="FFFFFF"/>
        <w:tabs>
          <w:tab w:val="left" w:pos="0"/>
          <w:tab w:val="left" w:pos="284"/>
        </w:tabs>
        <w:spacing w:after="0" w:line="240" w:lineRule="auto"/>
        <w:ind w:left="142" w:firstLine="0"/>
        <w:jc w:val="both"/>
        <w:rPr>
          <w:rFonts w:ascii="Times New Roman" w:eastAsia="Times New Roman" w:hAnsi="Times New Roman" w:cs="Times New Roman"/>
          <w:sz w:val="28"/>
          <w:szCs w:val="28"/>
          <w:lang w:val="uk-UA"/>
        </w:rPr>
      </w:pPr>
      <w:r w:rsidRPr="002C1840">
        <w:rPr>
          <w:rFonts w:ascii="Times New Roman" w:eastAsia="Calibri" w:hAnsi="Times New Roman" w:cs="Times New Roman"/>
          <w:sz w:val="28"/>
          <w:szCs w:val="28"/>
          <w:lang w:val="uk-UA" w:eastAsia="en-US"/>
        </w:rPr>
        <w:t>моніторинг та оптимізація соціально-психологічного середовища закладу освіти;</w:t>
      </w:r>
    </w:p>
    <w:p w:rsidR="00BD4A37" w:rsidRPr="002C1840" w:rsidRDefault="00BD4A37" w:rsidP="00BD4A37">
      <w:pPr>
        <w:pStyle w:val="a3"/>
        <w:numPr>
          <w:ilvl w:val="0"/>
          <w:numId w:val="4"/>
        </w:numPr>
        <w:shd w:val="clear" w:color="auto" w:fill="FFFFFF"/>
        <w:tabs>
          <w:tab w:val="left" w:pos="0"/>
          <w:tab w:val="left" w:pos="284"/>
        </w:tabs>
        <w:spacing w:after="0" w:line="240" w:lineRule="auto"/>
        <w:ind w:left="142" w:firstLine="0"/>
        <w:jc w:val="both"/>
        <w:rPr>
          <w:rFonts w:ascii="Times New Roman" w:eastAsia="Times New Roman" w:hAnsi="Times New Roman" w:cs="Times New Roman"/>
          <w:sz w:val="28"/>
          <w:szCs w:val="28"/>
          <w:lang w:val="uk-UA"/>
        </w:rPr>
      </w:pPr>
      <w:r w:rsidRPr="002C1840">
        <w:rPr>
          <w:rFonts w:ascii="Times New Roman" w:eastAsia="Calibri" w:hAnsi="Times New Roman" w:cs="Times New Roman"/>
          <w:sz w:val="28"/>
          <w:szCs w:val="28"/>
          <w:lang w:val="uk-UA" w:eastAsia="en-US"/>
        </w:rPr>
        <w:lastRenderedPageBreak/>
        <w:t>створення необхідних умов для підвищення фахового кваліфікаційного рівня педагогічних працівників.</w:t>
      </w:r>
    </w:p>
    <w:p w:rsidR="00BD4A37" w:rsidRDefault="00BD4A37" w:rsidP="00BD4A37">
      <w:pPr>
        <w:spacing w:after="0" w:line="240" w:lineRule="auto"/>
        <w:ind w:firstLine="709"/>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На основі освітньої програми складено навчальний план, що конкретизує організацію освітнього процесу.</w:t>
      </w:r>
    </w:p>
    <w:p w:rsidR="00BD4A37" w:rsidRPr="004D5696" w:rsidRDefault="00BD4A37" w:rsidP="00BD4A37">
      <w:pPr>
        <w:spacing w:after="0" w:line="240" w:lineRule="auto"/>
        <w:ind w:firstLine="709"/>
        <w:jc w:val="both"/>
        <w:rPr>
          <w:rFonts w:ascii="Times New Roman" w:eastAsia="Calibri" w:hAnsi="Times New Roman" w:cs="Times New Roman"/>
          <w:color w:val="0070C0"/>
          <w:sz w:val="28"/>
          <w:szCs w:val="28"/>
          <w:lang w:val="uk-UA" w:eastAsia="en-US"/>
        </w:rPr>
      </w:pPr>
      <w:r w:rsidRPr="004D5696">
        <w:rPr>
          <w:rFonts w:ascii="Times New Roman" w:eastAsia="Calibri" w:hAnsi="Times New Roman" w:cs="Times New Roman"/>
          <w:color w:val="0070C0"/>
          <w:sz w:val="28"/>
          <w:szCs w:val="28"/>
          <w:lang w:val="uk-UA" w:eastAsia="en-US"/>
        </w:rPr>
        <w:t>З 01 вересня навчальний заклад працює в умовах адаптивного карантину. Початок занять для учнів 1-4 клас та 5-9 класів в різний час.</w:t>
      </w:r>
    </w:p>
    <w:p w:rsidR="00BD4A37" w:rsidRDefault="00BD4A37" w:rsidP="00BD4A37">
      <w:pPr>
        <w:pStyle w:val="a9"/>
        <w:tabs>
          <w:tab w:val="left" w:pos="540"/>
        </w:tabs>
        <w:ind w:firstLine="284"/>
        <w:rPr>
          <w:bCs/>
          <w:szCs w:val="28"/>
        </w:rPr>
      </w:pPr>
      <w:r w:rsidRPr="001B5344">
        <w:rPr>
          <w:rFonts w:eastAsia="Calibri"/>
          <w:szCs w:val="28"/>
        </w:rPr>
        <w:t>Навчальні плани зорієнтовані на роботу  школи за 5-денним навчальним тижнем</w:t>
      </w:r>
      <w:r w:rsidRPr="001B5344">
        <w:rPr>
          <w:rFonts w:eastAsia="Calibri"/>
          <w:b/>
          <w:szCs w:val="28"/>
        </w:rPr>
        <w:t>.</w:t>
      </w:r>
      <w:r w:rsidRPr="001B5344">
        <w:rPr>
          <w:bCs/>
          <w:szCs w:val="28"/>
        </w:rPr>
        <w:t xml:space="preserve"> </w:t>
      </w:r>
    </w:p>
    <w:p w:rsidR="00BD4A37" w:rsidRPr="001B5344" w:rsidRDefault="00BD4A37" w:rsidP="00BD4A37">
      <w:pPr>
        <w:pStyle w:val="a9"/>
        <w:tabs>
          <w:tab w:val="left" w:pos="540"/>
        </w:tabs>
        <w:ind w:firstLine="284"/>
        <w:rPr>
          <w:bCs/>
          <w:szCs w:val="28"/>
        </w:rPr>
      </w:pPr>
      <w:r w:rsidRPr="001B5344">
        <w:rPr>
          <w:bCs/>
          <w:szCs w:val="28"/>
        </w:rPr>
        <w:t>Навчальні заняття організовуються за семестровою системою.</w:t>
      </w:r>
    </w:p>
    <w:p w:rsidR="00BD4A37" w:rsidRPr="001B5344" w:rsidRDefault="00BD4A37" w:rsidP="00BD4A37">
      <w:pPr>
        <w:pStyle w:val="a9"/>
        <w:tabs>
          <w:tab w:val="left" w:pos="540"/>
        </w:tabs>
        <w:rPr>
          <w:bCs/>
          <w:szCs w:val="28"/>
          <w:lang w:val="ru-RU"/>
        </w:rPr>
      </w:pPr>
      <w:r>
        <w:rPr>
          <w:bCs/>
          <w:szCs w:val="28"/>
        </w:rPr>
        <w:t xml:space="preserve">І семестр – з </w:t>
      </w:r>
      <w:r>
        <w:rPr>
          <w:bCs/>
          <w:szCs w:val="28"/>
          <w:lang w:val="ru-RU"/>
        </w:rPr>
        <w:t>1</w:t>
      </w:r>
      <w:r>
        <w:rPr>
          <w:bCs/>
          <w:szCs w:val="28"/>
        </w:rPr>
        <w:t xml:space="preserve"> вересня до </w:t>
      </w:r>
      <w:r>
        <w:rPr>
          <w:bCs/>
          <w:szCs w:val="28"/>
          <w:lang w:val="ru-RU"/>
        </w:rPr>
        <w:t>24</w:t>
      </w:r>
      <w:r w:rsidRPr="001B5344">
        <w:rPr>
          <w:bCs/>
          <w:szCs w:val="28"/>
        </w:rPr>
        <w:t xml:space="preserve"> грудня, ІІ – семестр з 1</w:t>
      </w:r>
      <w:r>
        <w:rPr>
          <w:bCs/>
          <w:szCs w:val="28"/>
          <w:lang w:val="ru-RU"/>
        </w:rPr>
        <w:t>0</w:t>
      </w:r>
      <w:r w:rsidRPr="001B5344">
        <w:rPr>
          <w:bCs/>
          <w:szCs w:val="28"/>
        </w:rPr>
        <w:t xml:space="preserve"> січня до 2</w:t>
      </w:r>
      <w:r>
        <w:rPr>
          <w:bCs/>
          <w:szCs w:val="28"/>
          <w:lang w:val="ru-RU"/>
        </w:rPr>
        <w:t>8</w:t>
      </w:r>
      <w:r w:rsidRPr="001B5344">
        <w:rPr>
          <w:bCs/>
          <w:szCs w:val="28"/>
        </w:rPr>
        <w:t xml:space="preserve"> травня.</w:t>
      </w:r>
    </w:p>
    <w:p w:rsidR="00BD4A37" w:rsidRDefault="00BD4A37" w:rsidP="00BD4A37">
      <w:pPr>
        <w:spacing w:after="0" w:line="240" w:lineRule="auto"/>
        <w:ind w:left="-57" w:firstLine="708"/>
        <w:jc w:val="both"/>
        <w:rPr>
          <w:rFonts w:ascii="Times New Roman" w:hAnsi="Times New Roman" w:cs="Times New Roman"/>
          <w:bCs/>
          <w:sz w:val="28"/>
          <w:szCs w:val="28"/>
          <w:lang w:val="uk-UA"/>
        </w:rPr>
      </w:pPr>
      <w:proofErr w:type="spellStart"/>
      <w:r w:rsidRPr="001B5344">
        <w:rPr>
          <w:rFonts w:ascii="Times New Roman" w:hAnsi="Times New Roman" w:cs="Times New Roman"/>
          <w:sz w:val="28"/>
          <w:szCs w:val="28"/>
        </w:rPr>
        <w:t>Впродовж</w:t>
      </w:r>
      <w:proofErr w:type="spellEnd"/>
      <w:r w:rsidRPr="001B5344">
        <w:rPr>
          <w:rFonts w:ascii="Times New Roman" w:hAnsi="Times New Roman" w:cs="Times New Roman"/>
          <w:sz w:val="28"/>
          <w:szCs w:val="28"/>
        </w:rPr>
        <w:t xml:space="preserve"> </w:t>
      </w:r>
      <w:proofErr w:type="spellStart"/>
      <w:r w:rsidRPr="001B5344">
        <w:rPr>
          <w:rFonts w:ascii="Times New Roman" w:hAnsi="Times New Roman" w:cs="Times New Roman"/>
          <w:sz w:val="28"/>
          <w:szCs w:val="28"/>
        </w:rPr>
        <w:t>навчального</w:t>
      </w:r>
      <w:proofErr w:type="spellEnd"/>
      <w:r w:rsidRPr="001B5344">
        <w:rPr>
          <w:rFonts w:ascii="Times New Roman" w:hAnsi="Times New Roman" w:cs="Times New Roman"/>
          <w:sz w:val="28"/>
          <w:szCs w:val="28"/>
        </w:rPr>
        <w:t xml:space="preserve"> року для </w:t>
      </w:r>
      <w:proofErr w:type="spellStart"/>
      <w:r w:rsidRPr="001B5344">
        <w:rPr>
          <w:rFonts w:ascii="Times New Roman" w:hAnsi="Times New Roman" w:cs="Times New Roman"/>
          <w:sz w:val="28"/>
          <w:szCs w:val="28"/>
        </w:rPr>
        <w:t>учнів</w:t>
      </w:r>
      <w:proofErr w:type="spellEnd"/>
      <w:r w:rsidRPr="001B5344">
        <w:rPr>
          <w:rFonts w:ascii="Times New Roman" w:hAnsi="Times New Roman" w:cs="Times New Roman"/>
          <w:sz w:val="28"/>
          <w:szCs w:val="28"/>
        </w:rPr>
        <w:t xml:space="preserve"> </w:t>
      </w:r>
      <w:proofErr w:type="spellStart"/>
      <w:r w:rsidRPr="001B5344">
        <w:rPr>
          <w:rFonts w:ascii="Times New Roman" w:hAnsi="Times New Roman" w:cs="Times New Roman"/>
          <w:sz w:val="28"/>
          <w:szCs w:val="28"/>
        </w:rPr>
        <w:t>проводяться</w:t>
      </w:r>
      <w:proofErr w:type="spellEnd"/>
      <w:r w:rsidRPr="001B5344">
        <w:rPr>
          <w:rFonts w:ascii="Times New Roman" w:hAnsi="Times New Roman" w:cs="Times New Roman"/>
          <w:sz w:val="28"/>
          <w:szCs w:val="28"/>
        </w:rPr>
        <w:t xml:space="preserve"> </w:t>
      </w:r>
      <w:proofErr w:type="spellStart"/>
      <w:r w:rsidRPr="001B5344">
        <w:rPr>
          <w:rFonts w:ascii="Times New Roman" w:hAnsi="Times New Roman" w:cs="Times New Roman"/>
          <w:sz w:val="28"/>
          <w:szCs w:val="28"/>
        </w:rPr>
        <w:t>канікули</w:t>
      </w:r>
      <w:proofErr w:type="spellEnd"/>
      <w:r w:rsidRPr="001B5344">
        <w:rPr>
          <w:rFonts w:ascii="Times New Roman" w:hAnsi="Times New Roman" w:cs="Times New Roman"/>
          <w:sz w:val="28"/>
          <w:szCs w:val="28"/>
        </w:rPr>
        <w:t xml:space="preserve">: </w:t>
      </w:r>
      <w:proofErr w:type="spellStart"/>
      <w:r w:rsidRPr="001B5344">
        <w:rPr>
          <w:rFonts w:ascii="Times New Roman" w:hAnsi="Times New Roman" w:cs="Times New Roman"/>
          <w:sz w:val="28"/>
          <w:szCs w:val="28"/>
        </w:rPr>
        <w:t>орієнтовно</w:t>
      </w:r>
      <w:proofErr w:type="spellEnd"/>
      <w:r w:rsidRPr="001B5344">
        <w:rPr>
          <w:rFonts w:ascii="Times New Roman" w:hAnsi="Times New Roman" w:cs="Times New Roman"/>
          <w:sz w:val="28"/>
          <w:szCs w:val="28"/>
        </w:rPr>
        <w:t xml:space="preserve">, </w:t>
      </w:r>
      <w:proofErr w:type="spellStart"/>
      <w:r w:rsidRPr="001B5344">
        <w:rPr>
          <w:rFonts w:ascii="Times New Roman" w:hAnsi="Times New Roman" w:cs="Times New Roman"/>
          <w:sz w:val="28"/>
          <w:szCs w:val="28"/>
        </w:rPr>
        <w:t>осінні</w:t>
      </w:r>
      <w:proofErr w:type="spellEnd"/>
      <w:r w:rsidRPr="001B5344">
        <w:rPr>
          <w:rFonts w:ascii="Times New Roman" w:hAnsi="Times New Roman" w:cs="Times New Roman"/>
          <w:sz w:val="28"/>
          <w:szCs w:val="28"/>
        </w:rPr>
        <w:t xml:space="preserve"> з </w:t>
      </w:r>
      <w:r>
        <w:rPr>
          <w:rFonts w:ascii="Times New Roman" w:hAnsi="Times New Roman" w:cs="Times New Roman"/>
          <w:sz w:val="28"/>
          <w:szCs w:val="28"/>
        </w:rPr>
        <w:t>26</w:t>
      </w:r>
      <w:r w:rsidRPr="001B5344">
        <w:rPr>
          <w:rFonts w:ascii="Times New Roman" w:hAnsi="Times New Roman" w:cs="Times New Roman"/>
          <w:sz w:val="28"/>
          <w:szCs w:val="28"/>
        </w:rPr>
        <w:t xml:space="preserve"> </w:t>
      </w:r>
      <w:proofErr w:type="spellStart"/>
      <w:proofErr w:type="gramStart"/>
      <w:r w:rsidRPr="001B5344">
        <w:rPr>
          <w:rFonts w:ascii="Times New Roman" w:hAnsi="Times New Roman" w:cs="Times New Roman"/>
          <w:sz w:val="28"/>
          <w:szCs w:val="28"/>
        </w:rPr>
        <w:t>жовтня</w:t>
      </w:r>
      <w:proofErr w:type="spellEnd"/>
      <w:r w:rsidRPr="001B5344">
        <w:rPr>
          <w:rFonts w:ascii="Times New Roman" w:hAnsi="Times New Roman" w:cs="Times New Roman"/>
          <w:sz w:val="28"/>
          <w:szCs w:val="28"/>
        </w:rPr>
        <w:t xml:space="preserve">  по</w:t>
      </w:r>
      <w:proofErr w:type="gramEnd"/>
      <w:r w:rsidRPr="001B5344">
        <w:rPr>
          <w:rFonts w:ascii="Times New Roman" w:hAnsi="Times New Roman" w:cs="Times New Roman"/>
          <w:sz w:val="28"/>
          <w:szCs w:val="28"/>
        </w:rPr>
        <w:t xml:space="preserve"> </w:t>
      </w:r>
      <w:r>
        <w:rPr>
          <w:rFonts w:ascii="Times New Roman" w:hAnsi="Times New Roman" w:cs="Times New Roman"/>
          <w:sz w:val="28"/>
          <w:szCs w:val="28"/>
          <w:lang w:val="uk-UA"/>
        </w:rPr>
        <w:t>01</w:t>
      </w:r>
      <w:r w:rsidRPr="001B5344">
        <w:rPr>
          <w:rFonts w:ascii="Times New Roman" w:hAnsi="Times New Roman" w:cs="Times New Roman"/>
          <w:sz w:val="28"/>
          <w:szCs w:val="28"/>
        </w:rPr>
        <w:t xml:space="preserve"> листопада, </w:t>
      </w:r>
      <w:proofErr w:type="spellStart"/>
      <w:r w:rsidRPr="001B5344">
        <w:rPr>
          <w:rFonts w:ascii="Times New Roman" w:hAnsi="Times New Roman" w:cs="Times New Roman"/>
          <w:sz w:val="28"/>
          <w:szCs w:val="28"/>
        </w:rPr>
        <w:t>зимові</w:t>
      </w:r>
      <w:proofErr w:type="spellEnd"/>
      <w:r w:rsidRPr="001B5344">
        <w:rPr>
          <w:rFonts w:ascii="Times New Roman" w:hAnsi="Times New Roman" w:cs="Times New Roman"/>
          <w:sz w:val="28"/>
          <w:szCs w:val="28"/>
        </w:rPr>
        <w:t xml:space="preserve"> з </w:t>
      </w:r>
      <w:r>
        <w:rPr>
          <w:rFonts w:ascii="Times New Roman" w:hAnsi="Times New Roman" w:cs="Times New Roman"/>
          <w:sz w:val="28"/>
          <w:szCs w:val="28"/>
          <w:lang w:val="uk-UA"/>
        </w:rPr>
        <w:t>24</w:t>
      </w:r>
      <w:r w:rsidRPr="001B5344">
        <w:rPr>
          <w:rFonts w:ascii="Times New Roman" w:hAnsi="Times New Roman" w:cs="Times New Roman"/>
          <w:sz w:val="28"/>
          <w:szCs w:val="28"/>
        </w:rPr>
        <w:t xml:space="preserve"> </w:t>
      </w:r>
      <w:proofErr w:type="spellStart"/>
      <w:r w:rsidRPr="001B5344">
        <w:rPr>
          <w:rFonts w:ascii="Times New Roman" w:hAnsi="Times New Roman" w:cs="Times New Roman"/>
          <w:sz w:val="28"/>
          <w:szCs w:val="28"/>
        </w:rPr>
        <w:t>грудня</w:t>
      </w:r>
      <w:proofErr w:type="spellEnd"/>
      <w:r w:rsidRPr="001B5344">
        <w:rPr>
          <w:rFonts w:ascii="Times New Roman" w:hAnsi="Times New Roman" w:cs="Times New Roman"/>
          <w:sz w:val="28"/>
          <w:szCs w:val="28"/>
        </w:rPr>
        <w:t xml:space="preserve"> по 1</w:t>
      </w:r>
      <w:r>
        <w:rPr>
          <w:rFonts w:ascii="Times New Roman" w:hAnsi="Times New Roman" w:cs="Times New Roman"/>
          <w:sz w:val="28"/>
          <w:szCs w:val="28"/>
          <w:lang w:val="uk-UA"/>
        </w:rPr>
        <w:t>0</w:t>
      </w:r>
      <w:r w:rsidRPr="001B5344">
        <w:rPr>
          <w:rFonts w:ascii="Times New Roman" w:hAnsi="Times New Roman" w:cs="Times New Roman"/>
          <w:sz w:val="28"/>
          <w:szCs w:val="28"/>
        </w:rPr>
        <w:t xml:space="preserve"> </w:t>
      </w:r>
      <w:proofErr w:type="spellStart"/>
      <w:r w:rsidRPr="001B5344">
        <w:rPr>
          <w:rFonts w:ascii="Times New Roman" w:hAnsi="Times New Roman" w:cs="Times New Roman"/>
          <w:sz w:val="28"/>
          <w:szCs w:val="28"/>
        </w:rPr>
        <w:t>січня</w:t>
      </w:r>
      <w:proofErr w:type="spellEnd"/>
      <w:r w:rsidRPr="001B5344">
        <w:rPr>
          <w:rFonts w:ascii="Times New Roman" w:hAnsi="Times New Roman" w:cs="Times New Roman"/>
          <w:sz w:val="28"/>
          <w:szCs w:val="28"/>
        </w:rPr>
        <w:t xml:space="preserve">, </w:t>
      </w:r>
      <w:proofErr w:type="spellStart"/>
      <w:r w:rsidRPr="001B5344">
        <w:rPr>
          <w:rFonts w:ascii="Times New Roman" w:hAnsi="Times New Roman" w:cs="Times New Roman"/>
          <w:sz w:val="28"/>
          <w:szCs w:val="28"/>
        </w:rPr>
        <w:t>весняні</w:t>
      </w:r>
      <w:proofErr w:type="spellEnd"/>
      <w:r w:rsidRPr="001B5344">
        <w:rPr>
          <w:rFonts w:ascii="Times New Roman" w:hAnsi="Times New Roman" w:cs="Times New Roman"/>
          <w:sz w:val="28"/>
          <w:szCs w:val="28"/>
        </w:rPr>
        <w:t xml:space="preserve"> з 2</w:t>
      </w:r>
      <w:r>
        <w:rPr>
          <w:rFonts w:ascii="Times New Roman" w:hAnsi="Times New Roman" w:cs="Times New Roman"/>
          <w:sz w:val="28"/>
          <w:szCs w:val="28"/>
        </w:rPr>
        <w:t>2</w:t>
      </w:r>
      <w:r w:rsidRPr="001B5344">
        <w:rPr>
          <w:rFonts w:ascii="Times New Roman" w:hAnsi="Times New Roman" w:cs="Times New Roman"/>
          <w:sz w:val="28"/>
          <w:szCs w:val="28"/>
          <w:lang w:val="uk-UA"/>
        </w:rPr>
        <w:t xml:space="preserve"> березня</w:t>
      </w:r>
      <w:r w:rsidRPr="001B5344">
        <w:rPr>
          <w:rFonts w:ascii="Times New Roman" w:hAnsi="Times New Roman" w:cs="Times New Roman"/>
          <w:sz w:val="28"/>
          <w:szCs w:val="28"/>
        </w:rPr>
        <w:t xml:space="preserve"> по </w:t>
      </w:r>
      <w:r>
        <w:rPr>
          <w:rFonts w:ascii="Times New Roman" w:hAnsi="Times New Roman" w:cs="Times New Roman"/>
          <w:sz w:val="28"/>
          <w:szCs w:val="28"/>
        </w:rPr>
        <w:t>28</w:t>
      </w:r>
      <w:r w:rsidRPr="001B5344">
        <w:rPr>
          <w:rFonts w:ascii="Times New Roman" w:hAnsi="Times New Roman" w:cs="Times New Roman"/>
          <w:sz w:val="28"/>
          <w:szCs w:val="28"/>
          <w:lang w:val="uk-UA"/>
        </w:rPr>
        <w:t xml:space="preserve"> березня</w:t>
      </w:r>
      <w:r w:rsidRPr="001B5344">
        <w:rPr>
          <w:rFonts w:ascii="Times New Roman" w:hAnsi="Times New Roman" w:cs="Times New Roman"/>
          <w:sz w:val="28"/>
          <w:szCs w:val="28"/>
        </w:rPr>
        <w:t>.</w:t>
      </w:r>
      <w:r w:rsidRPr="001B5344">
        <w:rPr>
          <w:rFonts w:ascii="Times New Roman" w:hAnsi="Times New Roman" w:cs="Times New Roman"/>
          <w:bCs/>
          <w:sz w:val="28"/>
          <w:szCs w:val="28"/>
          <w:lang w:val="uk-UA"/>
        </w:rPr>
        <w:t xml:space="preserve"> </w:t>
      </w:r>
    </w:p>
    <w:p w:rsidR="00BD4A37" w:rsidRPr="004D5696" w:rsidRDefault="00BD4A37" w:rsidP="00BD4A37">
      <w:pPr>
        <w:spacing w:after="0" w:line="240" w:lineRule="auto"/>
        <w:ind w:left="-57" w:firstLine="708"/>
        <w:jc w:val="both"/>
        <w:rPr>
          <w:rFonts w:ascii="Times New Roman" w:hAnsi="Times New Roman" w:cs="Times New Roman"/>
          <w:bCs/>
          <w:color w:val="0070C0"/>
          <w:sz w:val="28"/>
          <w:szCs w:val="28"/>
          <w:lang w:val="uk-UA"/>
        </w:rPr>
      </w:pPr>
      <w:r w:rsidRPr="004D5696">
        <w:rPr>
          <w:rFonts w:ascii="Times New Roman" w:hAnsi="Times New Roman" w:cs="Times New Roman"/>
          <w:bCs/>
          <w:color w:val="0070C0"/>
          <w:sz w:val="28"/>
          <w:szCs w:val="28"/>
          <w:lang w:val="uk-UA"/>
        </w:rPr>
        <w:t xml:space="preserve">В разі погіршення епідеміологічної ситуації навчальний заклад </w:t>
      </w:r>
      <w:proofErr w:type="spellStart"/>
      <w:r w:rsidRPr="004D5696">
        <w:rPr>
          <w:rFonts w:ascii="Times New Roman" w:hAnsi="Times New Roman" w:cs="Times New Roman"/>
          <w:bCs/>
          <w:color w:val="0070C0"/>
          <w:sz w:val="28"/>
          <w:szCs w:val="28"/>
          <w:lang w:val="uk-UA"/>
        </w:rPr>
        <w:t>переходе</w:t>
      </w:r>
      <w:proofErr w:type="spellEnd"/>
      <w:r w:rsidRPr="004D5696">
        <w:rPr>
          <w:rFonts w:ascii="Times New Roman" w:hAnsi="Times New Roman" w:cs="Times New Roman"/>
          <w:bCs/>
          <w:color w:val="0070C0"/>
          <w:sz w:val="28"/>
          <w:szCs w:val="28"/>
          <w:lang w:val="uk-UA"/>
        </w:rPr>
        <w:t xml:space="preserve"> на дистанційну форму роботи (алгоритм розроблено в річному плані роботи закладу)</w:t>
      </w:r>
    </w:p>
    <w:p w:rsidR="00BD4A37" w:rsidRPr="001B5344" w:rsidRDefault="00BD4A37" w:rsidP="00BD4A37">
      <w:pPr>
        <w:pStyle w:val="a8"/>
        <w:shd w:val="clear" w:color="auto" w:fill="FFFFFF"/>
        <w:spacing w:before="0" w:beforeAutospacing="0" w:after="0" w:afterAutospacing="0"/>
        <w:ind w:firstLine="708"/>
        <w:jc w:val="both"/>
        <w:rPr>
          <w:sz w:val="28"/>
          <w:szCs w:val="28"/>
          <w:lang w:val="uk-UA"/>
        </w:rPr>
      </w:pPr>
      <w:r w:rsidRPr="001B5344">
        <w:rPr>
          <w:sz w:val="28"/>
          <w:szCs w:val="28"/>
          <w:lang w:val="uk-UA"/>
        </w:rPr>
        <w:t xml:space="preserve"> Тривалість уроків у загальноосвітньому  навчальному  закладі</w:t>
      </w:r>
      <w:r w:rsidRPr="001B5344">
        <w:rPr>
          <w:sz w:val="28"/>
          <w:szCs w:val="28"/>
          <w:lang w:val="uk-UA"/>
        </w:rPr>
        <w:br/>
        <w:t xml:space="preserve">становить: у 1 класі – 35 хвилин, у 2-4-х класах  –  40 хвилин,  у 5- 9-х – 45 хвилин. </w:t>
      </w:r>
    </w:p>
    <w:p w:rsidR="00461E50" w:rsidRPr="006550EF" w:rsidRDefault="00461E50" w:rsidP="006550EF">
      <w:pPr>
        <w:spacing w:after="0" w:line="240" w:lineRule="auto"/>
        <w:rPr>
          <w:lang w:val="uk-UA"/>
        </w:rPr>
      </w:pPr>
    </w:p>
    <w:sectPr w:rsidR="00461E50" w:rsidRPr="006550EF" w:rsidSect="00005EC1">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ADF" w:rsidRDefault="00690ADF" w:rsidP="00D511E5">
      <w:pPr>
        <w:spacing w:after="0" w:line="240" w:lineRule="auto"/>
      </w:pPr>
      <w:r>
        <w:separator/>
      </w:r>
    </w:p>
  </w:endnote>
  <w:endnote w:type="continuationSeparator" w:id="0">
    <w:p w:rsidR="00690ADF" w:rsidRDefault="00690ADF" w:rsidP="00D5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954"/>
      <w:docPartObj>
        <w:docPartGallery w:val="Page Numbers (Bottom of Page)"/>
        <w:docPartUnique/>
      </w:docPartObj>
    </w:sdtPr>
    <w:sdtEndPr/>
    <w:sdtContent>
      <w:p w:rsidR="00D511E5" w:rsidRDefault="00690ADF">
        <w:pPr>
          <w:pStyle w:val="a6"/>
          <w:jc w:val="right"/>
        </w:pPr>
        <w:r>
          <w:fldChar w:fldCharType="begin"/>
        </w:r>
        <w:r>
          <w:instrText xml:space="preserve"> PAGE   \* MERGEFORMAT </w:instrText>
        </w:r>
        <w:r>
          <w:fldChar w:fldCharType="separate"/>
        </w:r>
        <w:r w:rsidR="006835BB">
          <w:rPr>
            <w:noProof/>
          </w:rPr>
          <w:t>2</w:t>
        </w:r>
        <w:r>
          <w:rPr>
            <w:noProof/>
          </w:rPr>
          <w:fldChar w:fldCharType="end"/>
        </w:r>
      </w:p>
    </w:sdtContent>
  </w:sdt>
  <w:p w:rsidR="00D511E5" w:rsidRDefault="00D511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ADF" w:rsidRDefault="00690ADF" w:rsidP="00D511E5">
      <w:pPr>
        <w:spacing w:after="0" w:line="240" w:lineRule="auto"/>
      </w:pPr>
      <w:r>
        <w:separator/>
      </w:r>
    </w:p>
  </w:footnote>
  <w:footnote w:type="continuationSeparator" w:id="0">
    <w:p w:rsidR="00690ADF" w:rsidRDefault="00690ADF" w:rsidP="00D51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68E0"/>
    <w:multiLevelType w:val="hybridMultilevel"/>
    <w:tmpl w:val="552E18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25DA0"/>
    <w:multiLevelType w:val="multilevel"/>
    <w:tmpl w:val="174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75A97"/>
    <w:multiLevelType w:val="hybridMultilevel"/>
    <w:tmpl w:val="499A263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087793"/>
    <w:multiLevelType w:val="hybridMultilevel"/>
    <w:tmpl w:val="1818974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EF"/>
    <w:rsid w:val="00005EC1"/>
    <w:rsid w:val="00031C2C"/>
    <w:rsid w:val="00042486"/>
    <w:rsid w:val="000559E6"/>
    <w:rsid w:val="000D6D13"/>
    <w:rsid w:val="0015685D"/>
    <w:rsid w:val="001B5344"/>
    <w:rsid w:val="001C68C1"/>
    <w:rsid w:val="002051F0"/>
    <w:rsid w:val="00216028"/>
    <w:rsid w:val="002455C7"/>
    <w:rsid w:val="002C1840"/>
    <w:rsid w:val="00366E2A"/>
    <w:rsid w:val="0037315A"/>
    <w:rsid w:val="003829B9"/>
    <w:rsid w:val="003977FA"/>
    <w:rsid w:val="003A7657"/>
    <w:rsid w:val="003D1788"/>
    <w:rsid w:val="00443550"/>
    <w:rsid w:val="00461E50"/>
    <w:rsid w:val="004E74C1"/>
    <w:rsid w:val="005354FA"/>
    <w:rsid w:val="005538E9"/>
    <w:rsid w:val="005778CE"/>
    <w:rsid w:val="00600CE4"/>
    <w:rsid w:val="006507FE"/>
    <w:rsid w:val="006550EF"/>
    <w:rsid w:val="00656D5E"/>
    <w:rsid w:val="006815FA"/>
    <w:rsid w:val="006835BB"/>
    <w:rsid w:val="00690ADF"/>
    <w:rsid w:val="006A2652"/>
    <w:rsid w:val="006A7594"/>
    <w:rsid w:val="006C2B75"/>
    <w:rsid w:val="00736859"/>
    <w:rsid w:val="007F6EC1"/>
    <w:rsid w:val="00822F49"/>
    <w:rsid w:val="00847EAB"/>
    <w:rsid w:val="00851A37"/>
    <w:rsid w:val="008556B4"/>
    <w:rsid w:val="00882CBC"/>
    <w:rsid w:val="00905F70"/>
    <w:rsid w:val="0093293E"/>
    <w:rsid w:val="00957A1F"/>
    <w:rsid w:val="009626C2"/>
    <w:rsid w:val="009B3433"/>
    <w:rsid w:val="009C4685"/>
    <w:rsid w:val="009C62DB"/>
    <w:rsid w:val="009E7BFD"/>
    <w:rsid w:val="009F4446"/>
    <w:rsid w:val="00A6230C"/>
    <w:rsid w:val="00AC1F26"/>
    <w:rsid w:val="00AF2732"/>
    <w:rsid w:val="00AF7E1C"/>
    <w:rsid w:val="00B1757D"/>
    <w:rsid w:val="00B5284D"/>
    <w:rsid w:val="00B60CD7"/>
    <w:rsid w:val="00BD4A37"/>
    <w:rsid w:val="00C07792"/>
    <w:rsid w:val="00C545AF"/>
    <w:rsid w:val="00CE47D3"/>
    <w:rsid w:val="00D511E5"/>
    <w:rsid w:val="00D5687B"/>
    <w:rsid w:val="00D6038E"/>
    <w:rsid w:val="00D64F76"/>
    <w:rsid w:val="00DB01EE"/>
    <w:rsid w:val="00E0097A"/>
    <w:rsid w:val="00E133C2"/>
    <w:rsid w:val="00E25484"/>
    <w:rsid w:val="00E51A6C"/>
    <w:rsid w:val="00EC03AD"/>
    <w:rsid w:val="00EE1A2E"/>
    <w:rsid w:val="00F238E9"/>
    <w:rsid w:val="00F23C1F"/>
    <w:rsid w:val="00F26021"/>
    <w:rsid w:val="00F47B1C"/>
    <w:rsid w:val="00F7585A"/>
    <w:rsid w:val="00FF5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FCCB"/>
  <w15:docId w15:val="{B21B5ACA-4D27-47C9-83D7-C0428E64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840"/>
    <w:pPr>
      <w:ind w:left="720"/>
      <w:contextualSpacing/>
    </w:pPr>
  </w:style>
  <w:style w:type="paragraph" w:styleId="a4">
    <w:name w:val="header"/>
    <w:basedOn w:val="a"/>
    <w:link w:val="a5"/>
    <w:uiPriority w:val="99"/>
    <w:semiHidden/>
    <w:unhideWhenUsed/>
    <w:rsid w:val="00D511E5"/>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D511E5"/>
  </w:style>
  <w:style w:type="paragraph" w:styleId="a6">
    <w:name w:val="footer"/>
    <w:basedOn w:val="a"/>
    <w:link w:val="a7"/>
    <w:uiPriority w:val="99"/>
    <w:unhideWhenUsed/>
    <w:rsid w:val="00D511E5"/>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511E5"/>
  </w:style>
  <w:style w:type="paragraph" w:styleId="a8">
    <w:name w:val="Normal (Web)"/>
    <w:basedOn w:val="a"/>
    <w:unhideWhenUsed/>
    <w:rsid w:val="001B534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rsid w:val="001B5344"/>
    <w:pPr>
      <w:tabs>
        <w:tab w:val="left" w:pos="930"/>
      </w:tabs>
      <w:spacing w:after="0" w:line="240" w:lineRule="auto"/>
      <w:jc w:val="both"/>
    </w:pPr>
    <w:rPr>
      <w:rFonts w:ascii="Times New Roman" w:eastAsia="Times New Roman" w:hAnsi="Times New Roman" w:cs="Times New Roman"/>
      <w:sz w:val="28"/>
      <w:szCs w:val="24"/>
      <w:lang w:val="uk-UA"/>
    </w:rPr>
  </w:style>
  <w:style w:type="character" w:customStyle="1" w:styleId="aa">
    <w:name w:val="Основний текст Знак"/>
    <w:basedOn w:val="a0"/>
    <w:link w:val="a9"/>
    <w:rsid w:val="001B5344"/>
    <w:rPr>
      <w:rFonts w:ascii="Times New Roman" w:eastAsia="Times New Roman" w:hAnsi="Times New Roman" w:cs="Times New Roman"/>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768E-F1FD-4928-9F4A-52778F53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15219</Words>
  <Characters>8675</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lubas</cp:lastModifiedBy>
  <cp:revision>3</cp:revision>
  <cp:lastPrinted>2020-09-08T09:12:00Z</cp:lastPrinted>
  <dcterms:created xsi:type="dcterms:W3CDTF">2021-03-30T11:52:00Z</dcterms:created>
  <dcterms:modified xsi:type="dcterms:W3CDTF">2021-03-30T11:57:00Z</dcterms:modified>
</cp:coreProperties>
</file>